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F99D2F" w14:textId="77777777" w:rsidR="00FD116E" w:rsidRPr="006532C7" w:rsidRDefault="00FD116E" w:rsidP="003D1178">
      <w:pPr>
        <w:pStyle w:val="Ttulo"/>
        <w:rPr>
          <w:szCs w:val="22"/>
        </w:rPr>
      </w:pPr>
      <w:r w:rsidRPr="006532C7">
        <w:rPr>
          <w:szCs w:val="22"/>
        </w:rPr>
        <w:t>SERVIÇOS</w:t>
      </w:r>
    </w:p>
    <w:p w14:paraId="380FF1A9" w14:textId="2C7646E6" w:rsidR="00FD116E" w:rsidRPr="006532C7" w:rsidRDefault="0053643A" w:rsidP="00FD116E">
      <w:pPr>
        <w:pStyle w:val="Subttulo"/>
        <w:rPr>
          <w:szCs w:val="22"/>
        </w:rPr>
      </w:pPr>
      <w:r w:rsidRPr="006532C7">
        <w:rPr>
          <w:szCs w:val="22"/>
        </w:rPr>
        <w:t>TIPO: MENOR PREÇO</w:t>
      </w:r>
      <w:r w:rsidR="00FD116E" w:rsidRPr="006532C7">
        <w:rPr>
          <w:szCs w:val="22"/>
        </w:rPr>
        <w:t xml:space="preserve"> </w:t>
      </w:r>
    </w:p>
    <w:p w14:paraId="56B6B536" w14:textId="77777777" w:rsidR="00FD116E" w:rsidRPr="006532C7" w:rsidRDefault="00FD116E" w:rsidP="00FD116E">
      <w:pPr>
        <w:suppressAutoHyphens/>
        <w:jc w:val="both"/>
        <w:rPr>
          <w:rFonts w:ascii="Arial" w:hAnsi="Arial" w:cs="Arial"/>
          <w:sz w:val="22"/>
          <w:szCs w:val="22"/>
        </w:rPr>
      </w:pPr>
    </w:p>
    <w:p w14:paraId="3A52CA22" w14:textId="77777777" w:rsidR="00FD116E" w:rsidRPr="006532C7" w:rsidRDefault="00FD116E" w:rsidP="00FD116E">
      <w:pPr>
        <w:suppressAutoHyphens/>
        <w:jc w:val="both"/>
        <w:rPr>
          <w:rFonts w:ascii="Arial" w:hAnsi="Arial" w:cs="Arial"/>
          <w:sz w:val="22"/>
          <w:szCs w:val="22"/>
        </w:rPr>
      </w:pPr>
    </w:p>
    <w:p w14:paraId="15215B50" w14:textId="67CF817E" w:rsidR="00FD116E" w:rsidRPr="006532C7" w:rsidRDefault="00FD116E" w:rsidP="00FD116E">
      <w:pPr>
        <w:pStyle w:val="Recuodecorpodetexto1"/>
        <w:suppressAutoHyphens/>
        <w:ind w:left="0"/>
        <w:jc w:val="left"/>
        <w:rPr>
          <w:rFonts w:ascii="Arial" w:hAnsi="Arial" w:cs="Arial"/>
          <w:b/>
          <w:sz w:val="22"/>
          <w:szCs w:val="22"/>
        </w:rPr>
      </w:pPr>
      <w:r w:rsidRPr="006532C7">
        <w:rPr>
          <w:rFonts w:ascii="Arial" w:hAnsi="Arial" w:cs="Arial"/>
          <w:b/>
          <w:sz w:val="22"/>
          <w:szCs w:val="22"/>
        </w:rPr>
        <w:t>E</w:t>
      </w:r>
      <w:r w:rsidR="00704660" w:rsidRPr="006532C7">
        <w:rPr>
          <w:rFonts w:ascii="Arial" w:hAnsi="Arial" w:cs="Arial"/>
          <w:b/>
          <w:sz w:val="22"/>
          <w:szCs w:val="22"/>
        </w:rPr>
        <w:t xml:space="preserve">DITAL DE PREGÃO PRESENCIAL </w:t>
      </w:r>
      <w:r w:rsidR="00947A77" w:rsidRPr="006532C7">
        <w:rPr>
          <w:rFonts w:ascii="Arial" w:hAnsi="Arial" w:cs="Arial"/>
          <w:b/>
          <w:sz w:val="22"/>
          <w:szCs w:val="22"/>
        </w:rPr>
        <w:t>nº 002</w:t>
      </w:r>
      <w:r w:rsidR="009C405D" w:rsidRPr="006532C7">
        <w:rPr>
          <w:rFonts w:ascii="Arial" w:hAnsi="Arial" w:cs="Arial"/>
          <w:b/>
          <w:sz w:val="22"/>
          <w:szCs w:val="22"/>
        </w:rPr>
        <w:t>/</w:t>
      </w:r>
      <w:r w:rsidR="009777B8" w:rsidRPr="006532C7">
        <w:rPr>
          <w:rFonts w:ascii="Arial" w:hAnsi="Arial" w:cs="Arial"/>
          <w:b/>
          <w:sz w:val="22"/>
          <w:szCs w:val="22"/>
        </w:rPr>
        <w:t>2019</w:t>
      </w:r>
      <w:r w:rsidR="00704660" w:rsidRPr="006532C7">
        <w:rPr>
          <w:rFonts w:ascii="Arial" w:hAnsi="Arial" w:cs="Arial"/>
          <w:b/>
          <w:sz w:val="22"/>
          <w:szCs w:val="22"/>
        </w:rPr>
        <w:t xml:space="preserve">                       </w:t>
      </w:r>
    </w:p>
    <w:p w14:paraId="3BB8C130" w14:textId="35147A2E" w:rsidR="00FD116E" w:rsidRPr="006532C7" w:rsidRDefault="00FD116E" w:rsidP="00FD116E">
      <w:pPr>
        <w:pStyle w:val="Recuodecorpodetexto1"/>
        <w:suppressAutoHyphens/>
        <w:ind w:left="0"/>
        <w:jc w:val="left"/>
        <w:rPr>
          <w:rFonts w:ascii="Arial" w:hAnsi="Arial" w:cs="Arial"/>
          <w:b/>
          <w:color w:val="FF0000"/>
          <w:sz w:val="22"/>
          <w:szCs w:val="22"/>
        </w:rPr>
      </w:pPr>
      <w:r w:rsidRPr="006532C7">
        <w:rPr>
          <w:rFonts w:ascii="Arial" w:hAnsi="Arial" w:cs="Arial"/>
          <w:b/>
          <w:sz w:val="22"/>
          <w:szCs w:val="22"/>
        </w:rPr>
        <w:t xml:space="preserve">DATA </w:t>
      </w:r>
      <w:r w:rsidR="0053643A" w:rsidRPr="006532C7">
        <w:rPr>
          <w:rFonts w:ascii="Arial" w:hAnsi="Arial" w:cs="Arial"/>
          <w:b/>
          <w:sz w:val="22"/>
          <w:szCs w:val="22"/>
        </w:rPr>
        <w:t xml:space="preserve">E HORÁRIO </w:t>
      </w:r>
      <w:r w:rsidRPr="006532C7">
        <w:rPr>
          <w:rFonts w:ascii="Arial" w:hAnsi="Arial" w:cs="Arial"/>
          <w:b/>
          <w:sz w:val="22"/>
          <w:szCs w:val="22"/>
        </w:rPr>
        <w:t xml:space="preserve">DA REALIZAÇÃO: </w:t>
      </w:r>
      <w:r w:rsidR="00D43E47" w:rsidRPr="006532C7">
        <w:rPr>
          <w:rFonts w:ascii="Arial" w:hAnsi="Arial" w:cs="Arial"/>
          <w:b/>
          <w:sz w:val="22"/>
          <w:szCs w:val="22"/>
        </w:rPr>
        <w:t>06</w:t>
      </w:r>
      <w:r w:rsidR="00947A77" w:rsidRPr="006532C7">
        <w:rPr>
          <w:rFonts w:ascii="Arial" w:hAnsi="Arial" w:cs="Arial"/>
          <w:b/>
          <w:sz w:val="22"/>
          <w:szCs w:val="22"/>
        </w:rPr>
        <w:t>/11</w:t>
      </w:r>
      <w:r w:rsidR="0064645E" w:rsidRPr="006532C7">
        <w:rPr>
          <w:rFonts w:ascii="Arial" w:hAnsi="Arial" w:cs="Arial"/>
          <w:b/>
          <w:sz w:val="22"/>
          <w:szCs w:val="22"/>
        </w:rPr>
        <w:t>/2019 às 14 horas</w:t>
      </w:r>
    </w:p>
    <w:p w14:paraId="39D81FF6" w14:textId="283F53F4" w:rsidR="00FD116E" w:rsidRPr="006532C7" w:rsidRDefault="00E715D8" w:rsidP="00FD116E">
      <w:pPr>
        <w:pStyle w:val="Recuodecorpodetexto1"/>
        <w:suppressAutoHyphens/>
        <w:ind w:left="0"/>
        <w:jc w:val="left"/>
        <w:rPr>
          <w:rFonts w:ascii="Arial" w:hAnsi="Arial" w:cs="Arial"/>
          <w:b/>
          <w:sz w:val="22"/>
          <w:szCs w:val="22"/>
        </w:rPr>
      </w:pPr>
      <w:r w:rsidRPr="006532C7">
        <w:rPr>
          <w:rFonts w:ascii="Arial" w:hAnsi="Arial" w:cs="Arial"/>
          <w:b/>
          <w:sz w:val="22"/>
          <w:szCs w:val="22"/>
        </w:rPr>
        <w:t>LOCAL: Rua Emí</w:t>
      </w:r>
      <w:r w:rsidR="00FD116E" w:rsidRPr="006532C7">
        <w:rPr>
          <w:rFonts w:ascii="Arial" w:hAnsi="Arial" w:cs="Arial"/>
          <w:b/>
          <w:sz w:val="22"/>
          <w:szCs w:val="22"/>
        </w:rPr>
        <w:t xml:space="preserve">lio Blum, nº 131 – </w:t>
      </w:r>
      <w:r w:rsidR="00A8676E" w:rsidRPr="006532C7">
        <w:rPr>
          <w:rFonts w:ascii="Arial" w:hAnsi="Arial" w:cs="Arial"/>
          <w:b/>
          <w:sz w:val="22"/>
          <w:szCs w:val="22"/>
        </w:rPr>
        <w:t>Torre</w:t>
      </w:r>
      <w:r w:rsidR="00FD116E" w:rsidRPr="006532C7">
        <w:rPr>
          <w:rFonts w:ascii="Arial" w:hAnsi="Arial" w:cs="Arial"/>
          <w:b/>
          <w:sz w:val="22"/>
          <w:szCs w:val="22"/>
        </w:rPr>
        <w:t xml:space="preserve"> B</w:t>
      </w:r>
      <w:r w:rsidR="009C405D" w:rsidRPr="006532C7">
        <w:rPr>
          <w:rFonts w:ascii="Arial" w:hAnsi="Arial" w:cs="Arial"/>
          <w:b/>
          <w:sz w:val="22"/>
          <w:szCs w:val="22"/>
        </w:rPr>
        <w:t xml:space="preserve"> - </w:t>
      </w:r>
      <w:r w:rsidR="00FD116E" w:rsidRPr="006532C7">
        <w:rPr>
          <w:rFonts w:ascii="Arial" w:hAnsi="Arial" w:cs="Arial"/>
          <w:b/>
          <w:sz w:val="22"/>
          <w:szCs w:val="22"/>
        </w:rPr>
        <w:t>Sala 506</w:t>
      </w:r>
    </w:p>
    <w:p w14:paraId="334EEBD2" w14:textId="77777777" w:rsidR="00FD116E" w:rsidRPr="006532C7" w:rsidRDefault="00FD116E" w:rsidP="00FD116E">
      <w:pPr>
        <w:pStyle w:val="Recuodecorpodetexto1"/>
        <w:suppressAutoHyphens/>
        <w:ind w:left="0"/>
        <w:jc w:val="left"/>
        <w:rPr>
          <w:rFonts w:ascii="Arial" w:hAnsi="Arial" w:cs="Arial"/>
          <w:b/>
          <w:sz w:val="22"/>
          <w:szCs w:val="22"/>
        </w:rPr>
      </w:pPr>
      <w:r w:rsidRPr="006532C7">
        <w:rPr>
          <w:rFonts w:ascii="Arial" w:hAnsi="Arial" w:cs="Arial"/>
          <w:b/>
          <w:sz w:val="22"/>
          <w:szCs w:val="22"/>
        </w:rPr>
        <w:t xml:space="preserve">PREGOEIRO: </w:t>
      </w:r>
      <w:r w:rsidR="009777B8" w:rsidRPr="006532C7">
        <w:rPr>
          <w:rFonts w:ascii="Arial" w:hAnsi="Arial" w:cs="Arial"/>
          <w:b/>
          <w:sz w:val="22"/>
          <w:szCs w:val="22"/>
        </w:rPr>
        <w:t>Mariana Pedrazzi Daer</w:t>
      </w:r>
    </w:p>
    <w:p w14:paraId="75B9ADC1" w14:textId="77777777" w:rsidR="00FD116E" w:rsidRPr="006532C7" w:rsidRDefault="00FD116E" w:rsidP="00FD116E">
      <w:pPr>
        <w:pStyle w:val="Recuodecorpodetexto1"/>
        <w:suppressAutoHyphens/>
        <w:ind w:left="0"/>
        <w:jc w:val="left"/>
        <w:rPr>
          <w:rFonts w:ascii="Arial" w:hAnsi="Arial" w:cs="Arial"/>
          <w:b/>
          <w:sz w:val="22"/>
          <w:szCs w:val="22"/>
        </w:rPr>
      </w:pPr>
    </w:p>
    <w:p w14:paraId="6F4BB67A" w14:textId="302A6364" w:rsidR="00FD116E" w:rsidRPr="006532C7" w:rsidRDefault="00FD116E" w:rsidP="009F05D7">
      <w:pPr>
        <w:pStyle w:val="Recuodecorpodetexto1"/>
        <w:suppressAutoHyphens/>
        <w:ind w:left="0" w:firstLine="1134"/>
        <w:rPr>
          <w:rFonts w:ascii="Arial" w:hAnsi="Arial" w:cs="Arial"/>
          <w:sz w:val="22"/>
          <w:szCs w:val="22"/>
        </w:rPr>
      </w:pPr>
      <w:r w:rsidRPr="006532C7">
        <w:rPr>
          <w:rFonts w:ascii="Arial" w:hAnsi="Arial" w:cs="Arial"/>
          <w:sz w:val="22"/>
          <w:szCs w:val="22"/>
        </w:rPr>
        <w:t xml:space="preserve">A </w:t>
      </w:r>
      <w:r w:rsidRPr="006532C7">
        <w:rPr>
          <w:rFonts w:ascii="Arial" w:hAnsi="Arial" w:cs="Arial"/>
          <w:b/>
          <w:sz w:val="22"/>
          <w:szCs w:val="22"/>
        </w:rPr>
        <w:t>Fundação de Previdência Complementar do Estado de Santa Catarina – SCPREV</w:t>
      </w:r>
      <w:r w:rsidR="00704660" w:rsidRPr="006532C7">
        <w:rPr>
          <w:rFonts w:ascii="Arial" w:hAnsi="Arial" w:cs="Arial"/>
          <w:sz w:val="22"/>
          <w:szCs w:val="22"/>
        </w:rPr>
        <w:t xml:space="preserve"> </w:t>
      </w:r>
      <w:r w:rsidRPr="006532C7">
        <w:rPr>
          <w:rFonts w:ascii="Arial" w:hAnsi="Arial" w:cs="Arial"/>
          <w:sz w:val="22"/>
          <w:szCs w:val="22"/>
        </w:rPr>
        <w:t>torna público para conhecimento dos interessados que na data, horário e local indicados fará realizar licitação na modalidade PREGÃO, na forma P</w:t>
      </w:r>
      <w:r w:rsidR="009777B8" w:rsidRPr="006532C7">
        <w:rPr>
          <w:rFonts w:ascii="Arial" w:hAnsi="Arial" w:cs="Arial"/>
          <w:sz w:val="22"/>
          <w:szCs w:val="22"/>
        </w:rPr>
        <w:t>RESENCIAL, do tipo menor preço</w:t>
      </w:r>
      <w:r w:rsidRPr="006532C7">
        <w:rPr>
          <w:rFonts w:ascii="Arial" w:hAnsi="Arial" w:cs="Arial"/>
          <w:sz w:val="22"/>
          <w:szCs w:val="22"/>
        </w:rPr>
        <w:t>, conforme descrição contida neste Edital e seus Anexos. O procedimento licitatório obedecerá à Lei nº 10.520, de 2002, e à Lei nº 8.666, de 1993, bem como à legislação correlata, e demais exigências previstas neste Edital e seus Anexos.</w:t>
      </w:r>
    </w:p>
    <w:p w14:paraId="46A45FC7" w14:textId="77777777" w:rsidR="00FD116E" w:rsidRPr="006532C7" w:rsidRDefault="00FD116E" w:rsidP="00FD116E">
      <w:pPr>
        <w:jc w:val="both"/>
        <w:rPr>
          <w:rFonts w:ascii="Arial" w:hAnsi="Arial" w:cs="Arial"/>
          <w:sz w:val="22"/>
          <w:szCs w:val="22"/>
        </w:rPr>
      </w:pPr>
    </w:p>
    <w:p w14:paraId="2AFB4011" w14:textId="3619BDB6" w:rsidR="00087774" w:rsidRPr="006532C7" w:rsidRDefault="00087774" w:rsidP="00087774">
      <w:pPr>
        <w:suppressAutoHyphens/>
        <w:ind w:firstLine="1134"/>
        <w:jc w:val="both"/>
        <w:rPr>
          <w:rFonts w:ascii="Arial" w:hAnsi="Arial" w:cs="Arial"/>
          <w:color w:val="FF0000"/>
          <w:sz w:val="22"/>
          <w:szCs w:val="22"/>
        </w:rPr>
      </w:pPr>
      <w:r w:rsidRPr="006532C7">
        <w:rPr>
          <w:rFonts w:ascii="Arial" w:hAnsi="Arial" w:cs="Arial"/>
          <w:sz w:val="22"/>
          <w:szCs w:val="22"/>
        </w:rPr>
        <w:t xml:space="preserve">A sessão pública de processamento do Pregão será realizada na Rua Emílio Blum, nº 131, </w:t>
      </w:r>
      <w:r w:rsidR="00A8676E" w:rsidRPr="006532C7">
        <w:rPr>
          <w:rFonts w:ascii="Arial" w:hAnsi="Arial" w:cs="Arial"/>
          <w:sz w:val="22"/>
          <w:szCs w:val="22"/>
        </w:rPr>
        <w:t>Torre</w:t>
      </w:r>
      <w:r w:rsidRPr="006532C7">
        <w:rPr>
          <w:rFonts w:ascii="Arial" w:hAnsi="Arial" w:cs="Arial"/>
          <w:sz w:val="22"/>
          <w:szCs w:val="22"/>
        </w:rPr>
        <w:t xml:space="preserve"> B, </w:t>
      </w:r>
      <w:r w:rsidR="00A8676E" w:rsidRPr="006532C7">
        <w:rPr>
          <w:rFonts w:ascii="Arial" w:hAnsi="Arial" w:cs="Arial"/>
          <w:sz w:val="22"/>
          <w:szCs w:val="22"/>
        </w:rPr>
        <w:t>S</w:t>
      </w:r>
      <w:r w:rsidRPr="006532C7">
        <w:rPr>
          <w:rFonts w:ascii="Arial" w:hAnsi="Arial" w:cs="Arial"/>
          <w:sz w:val="22"/>
          <w:szCs w:val="22"/>
        </w:rPr>
        <w:t>ala 506,</w:t>
      </w:r>
      <w:r w:rsidR="00811BE5" w:rsidRPr="006532C7">
        <w:rPr>
          <w:rFonts w:ascii="Arial" w:hAnsi="Arial" w:cs="Arial"/>
          <w:sz w:val="22"/>
          <w:szCs w:val="22"/>
        </w:rPr>
        <w:t xml:space="preserve"> com horário limite de </w:t>
      </w:r>
      <w:r w:rsidR="00811BE5" w:rsidRPr="006532C7">
        <w:rPr>
          <w:rFonts w:ascii="Arial" w:hAnsi="Arial" w:cs="Arial"/>
          <w:b/>
          <w:sz w:val="22"/>
          <w:szCs w:val="22"/>
        </w:rPr>
        <w:t>entrega dos envelopes até às 14 horas</w:t>
      </w:r>
      <w:r w:rsidRPr="006532C7">
        <w:rPr>
          <w:rFonts w:ascii="Arial" w:hAnsi="Arial" w:cs="Arial"/>
          <w:b/>
          <w:sz w:val="22"/>
          <w:szCs w:val="22"/>
        </w:rPr>
        <w:t xml:space="preserve"> </w:t>
      </w:r>
      <w:r w:rsidR="00811BE5" w:rsidRPr="006532C7">
        <w:rPr>
          <w:rFonts w:ascii="Arial" w:hAnsi="Arial" w:cs="Arial"/>
          <w:b/>
          <w:sz w:val="22"/>
          <w:szCs w:val="22"/>
        </w:rPr>
        <w:t>d</w:t>
      </w:r>
      <w:r w:rsidRPr="006532C7">
        <w:rPr>
          <w:rFonts w:ascii="Arial" w:hAnsi="Arial" w:cs="Arial"/>
          <w:b/>
          <w:sz w:val="22"/>
          <w:szCs w:val="22"/>
        </w:rPr>
        <w:t xml:space="preserve">o dia </w:t>
      </w:r>
      <w:r w:rsidR="00D43E47" w:rsidRPr="006532C7">
        <w:rPr>
          <w:rFonts w:ascii="Arial" w:hAnsi="Arial" w:cs="Arial"/>
          <w:b/>
          <w:sz w:val="22"/>
          <w:szCs w:val="22"/>
        </w:rPr>
        <w:t>06</w:t>
      </w:r>
      <w:r w:rsidR="0064645E" w:rsidRPr="006532C7">
        <w:rPr>
          <w:rFonts w:ascii="Arial" w:hAnsi="Arial" w:cs="Arial"/>
          <w:b/>
          <w:sz w:val="22"/>
          <w:szCs w:val="22"/>
        </w:rPr>
        <w:t xml:space="preserve"> de </w:t>
      </w:r>
      <w:r w:rsidR="00947A77" w:rsidRPr="006532C7">
        <w:rPr>
          <w:rFonts w:ascii="Arial" w:hAnsi="Arial" w:cs="Arial"/>
          <w:b/>
          <w:sz w:val="22"/>
          <w:szCs w:val="22"/>
        </w:rPr>
        <w:t>novembro</w:t>
      </w:r>
      <w:r w:rsidR="0064645E" w:rsidRPr="006532C7">
        <w:rPr>
          <w:rFonts w:ascii="Arial" w:hAnsi="Arial" w:cs="Arial"/>
          <w:b/>
          <w:sz w:val="22"/>
          <w:szCs w:val="22"/>
        </w:rPr>
        <w:t xml:space="preserve"> de 2019</w:t>
      </w:r>
      <w:r w:rsidRPr="006532C7">
        <w:rPr>
          <w:rFonts w:ascii="Arial" w:hAnsi="Arial" w:cs="Arial"/>
          <w:b/>
          <w:sz w:val="22"/>
          <w:szCs w:val="22"/>
        </w:rPr>
        <w:t xml:space="preserve">, </w:t>
      </w:r>
      <w:r w:rsidR="00811BE5" w:rsidRPr="006532C7">
        <w:rPr>
          <w:rFonts w:ascii="Arial" w:hAnsi="Arial" w:cs="Arial"/>
          <w:b/>
          <w:sz w:val="22"/>
          <w:szCs w:val="22"/>
        </w:rPr>
        <w:t xml:space="preserve">sendo que a abertura ocorrerá </w:t>
      </w:r>
      <w:r w:rsidRPr="006532C7">
        <w:rPr>
          <w:rFonts w:ascii="Arial" w:hAnsi="Arial" w:cs="Arial"/>
          <w:b/>
          <w:sz w:val="22"/>
          <w:szCs w:val="22"/>
        </w:rPr>
        <w:t>às</w:t>
      </w:r>
      <w:r w:rsidR="0064645E" w:rsidRPr="006532C7">
        <w:rPr>
          <w:rFonts w:ascii="Arial" w:hAnsi="Arial" w:cs="Arial"/>
          <w:b/>
          <w:sz w:val="22"/>
          <w:szCs w:val="22"/>
        </w:rPr>
        <w:t xml:space="preserve"> 14</w:t>
      </w:r>
      <w:r w:rsidR="00811BE5" w:rsidRPr="006532C7">
        <w:rPr>
          <w:rFonts w:ascii="Arial" w:hAnsi="Arial" w:cs="Arial"/>
          <w:b/>
          <w:sz w:val="22"/>
          <w:szCs w:val="22"/>
        </w:rPr>
        <w:t xml:space="preserve"> </w:t>
      </w:r>
      <w:r w:rsidR="0064645E" w:rsidRPr="006532C7">
        <w:rPr>
          <w:rFonts w:ascii="Arial" w:hAnsi="Arial" w:cs="Arial"/>
          <w:b/>
          <w:sz w:val="22"/>
          <w:szCs w:val="22"/>
        </w:rPr>
        <w:t>horas</w:t>
      </w:r>
      <w:r w:rsidR="00811BE5" w:rsidRPr="006532C7">
        <w:rPr>
          <w:rFonts w:ascii="Arial" w:hAnsi="Arial" w:cs="Arial"/>
          <w:b/>
          <w:sz w:val="22"/>
          <w:szCs w:val="22"/>
        </w:rPr>
        <w:t xml:space="preserve"> e 30 minutos</w:t>
      </w:r>
      <w:r w:rsidRPr="006532C7">
        <w:rPr>
          <w:rFonts w:ascii="Arial" w:hAnsi="Arial" w:cs="Arial"/>
          <w:b/>
          <w:sz w:val="22"/>
          <w:szCs w:val="22"/>
        </w:rPr>
        <w:t>,</w:t>
      </w:r>
      <w:r w:rsidRPr="006532C7">
        <w:rPr>
          <w:rFonts w:ascii="Arial" w:hAnsi="Arial" w:cs="Arial"/>
          <w:sz w:val="22"/>
          <w:szCs w:val="22"/>
        </w:rPr>
        <w:t xml:space="preserve"> e </w:t>
      </w:r>
      <w:proofErr w:type="gramStart"/>
      <w:r w:rsidRPr="006532C7">
        <w:rPr>
          <w:rFonts w:ascii="Arial" w:hAnsi="Arial" w:cs="Arial"/>
          <w:sz w:val="22"/>
          <w:szCs w:val="22"/>
        </w:rPr>
        <w:t>será</w:t>
      </w:r>
      <w:proofErr w:type="gramEnd"/>
      <w:r w:rsidRPr="006532C7">
        <w:rPr>
          <w:rFonts w:ascii="Arial" w:hAnsi="Arial" w:cs="Arial"/>
          <w:sz w:val="22"/>
          <w:szCs w:val="22"/>
        </w:rPr>
        <w:t xml:space="preserve"> conduzida pelo pregoeiro com o auxílio da equipe de apoio, designados pela Portaria </w:t>
      </w:r>
      <w:r w:rsidR="001015F0" w:rsidRPr="006532C7">
        <w:rPr>
          <w:rFonts w:ascii="Arial" w:hAnsi="Arial" w:cs="Arial"/>
          <w:sz w:val="22"/>
          <w:szCs w:val="22"/>
        </w:rPr>
        <w:t xml:space="preserve">nº </w:t>
      </w:r>
      <w:r w:rsidR="001015F0" w:rsidRPr="006532C7">
        <w:rPr>
          <w:rFonts w:ascii="Arial" w:hAnsi="Arial" w:cs="Arial"/>
          <w:color w:val="000000" w:themeColor="text1"/>
          <w:sz w:val="22"/>
          <w:szCs w:val="22"/>
        </w:rPr>
        <w:t>002/2019</w:t>
      </w:r>
      <w:r w:rsidRPr="006532C7">
        <w:rPr>
          <w:rFonts w:ascii="Arial" w:hAnsi="Arial" w:cs="Arial"/>
          <w:color w:val="000000" w:themeColor="text1"/>
          <w:sz w:val="22"/>
          <w:szCs w:val="22"/>
        </w:rPr>
        <w:t xml:space="preserve">, de </w:t>
      </w:r>
      <w:r w:rsidR="001015F0" w:rsidRPr="006532C7">
        <w:rPr>
          <w:rFonts w:ascii="Arial" w:hAnsi="Arial" w:cs="Arial"/>
          <w:color w:val="000000" w:themeColor="text1"/>
          <w:sz w:val="22"/>
          <w:szCs w:val="22"/>
        </w:rPr>
        <w:t>22</w:t>
      </w:r>
      <w:r w:rsidRPr="006532C7">
        <w:rPr>
          <w:rFonts w:ascii="Arial" w:hAnsi="Arial" w:cs="Arial"/>
          <w:color w:val="000000" w:themeColor="text1"/>
          <w:sz w:val="22"/>
          <w:szCs w:val="22"/>
        </w:rPr>
        <w:t>.0</w:t>
      </w:r>
      <w:r w:rsidR="001015F0" w:rsidRPr="006532C7">
        <w:rPr>
          <w:rFonts w:ascii="Arial" w:hAnsi="Arial" w:cs="Arial"/>
          <w:color w:val="000000" w:themeColor="text1"/>
          <w:sz w:val="22"/>
          <w:szCs w:val="22"/>
        </w:rPr>
        <w:t>5</w:t>
      </w:r>
      <w:r w:rsidRPr="006532C7">
        <w:rPr>
          <w:rFonts w:ascii="Arial" w:hAnsi="Arial" w:cs="Arial"/>
          <w:color w:val="000000" w:themeColor="text1"/>
          <w:sz w:val="22"/>
          <w:szCs w:val="22"/>
        </w:rPr>
        <w:t>.201</w:t>
      </w:r>
      <w:r w:rsidR="001015F0" w:rsidRPr="006532C7">
        <w:rPr>
          <w:rFonts w:ascii="Arial" w:hAnsi="Arial" w:cs="Arial"/>
          <w:color w:val="000000" w:themeColor="text1"/>
          <w:sz w:val="22"/>
          <w:szCs w:val="22"/>
        </w:rPr>
        <w:t>9</w:t>
      </w:r>
      <w:r w:rsidR="002301BA" w:rsidRPr="006532C7">
        <w:rPr>
          <w:rFonts w:ascii="Arial" w:hAnsi="Arial" w:cs="Arial"/>
          <w:sz w:val="22"/>
          <w:szCs w:val="22"/>
        </w:rPr>
        <w:t>, publicada no DOE nº</w:t>
      </w:r>
      <w:r w:rsidR="0064645E" w:rsidRPr="006532C7">
        <w:rPr>
          <w:rFonts w:ascii="Arial" w:hAnsi="Arial" w:cs="Arial"/>
          <w:sz w:val="22"/>
          <w:szCs w:val="22"/>
        </w:rPr>
        <w:t xml:space="preserve"> </w:t>
      </w:r>
      <w:r w:rsidR="008069DC">
        <w:rPr>
          <w:rFonts w:ascii="Arial" w:hAnsi="Arial" w:cs="Arial"/>
          <w:color w:val="000000" w:themeColor="text1"/>
          <w:sz w:val="22"/>
          <w:szCs w:val="22"/>
        </w:rPr>
        <w:t>21.023</w:t>
      </w:r>
      <w:r w:rsidR="002301BA" w:rsidRPr="006532C7">
        <w:rPr>
          <w:rFonts w:ascii="Arial" w:hAnsi="Arial" w:cs="Arial"/>
          <w:color w:val="000000" w:themeColor="text1"/>
          <w:sz w:val="22"/>
          <w:szCs w:val="22"/>
        </w:rPr>
        <w:t xml:space="preserve">, de </w:t>
      </w:r>
      <w:r w:rsidR="006532C7" w:rsidRPr="006532C7">
        <w:rPr>
          <w:rFonts w:ascii="Arial" w:hAnsi="Arial" w:cs="Arial"/>
          <w:color w:val="000000" w:themeColor="text1"/>
          <w:sz w:val="22"/>
          <w:szCs w:val="22"/>
        </w:rPr>
        <w:t>2</w:t>
      </w:r>
      <w:r w:rsidR="008069DC">
        <w:rPr>
          <w:rFonts w:ascii="Arial" w:hAnsi="Arial" w:cs="Arial"/>
          <w:color w:val="000000" w:themeColor="text1"/>
          <w:sz w:val="22"/>
          <w:szCs w:val="22"/>
        </w:rPr>
        <w:t>7</w:t>
      </w:r>
      <w:r w:rsidR="0064645E" w:rsidRPr="006532C7">
        <w:rPr>
          <w:rFonts w:ascii="Arial" w:hAnsi="Arial" w:cs="Arial"/>
          <w:color w:val="000000" w:themeColor="text1"/>
          <w:sz w:val="22"/>
          <w:szCs w:val="22"/>
        </w:rPr>
        <w:t xml:space="preserve"> de </w:t>
      </w:r>
      <w:r w:rsidR="008069DC">
        <w:rPr>
          <w:rFonts w:ascii="Arial" w:hAnsi="Arial" w:cs="Arial"/>
          <w:color w:val="000000" w:themeColor="text1"/>
          <w:sz w:val="22"/>
          <w:szCs w:val="22"/>
        </w:rPr>
        <w:t>maio</w:t>
      </w:r>
      <w:r w:rsidR="0064645E" w:rsidRPr="006532C7">
        <w:rPr>
          <w:rFonts w:ascii="Arial" w:hAnsi="Arial" w:cs="Arial"/>
          <w:color w:val="000000" w:themeColor="text1"/>
          <w:sz w:val="22"/>
          <w:szCs w:val="22"/>
        </w:rPr>
        <w:t xml:space="preserve"> </w:t>
      </w:r>
      <w:proofErr w:type="spellStart"/>
      <w:r w:rsidR="0064645E" w:rsidRPr="006532C7">
        <w:rPr>
          <w:rFonts w:ascii="Arial" w:hAnsi="Arial" w:cs="Arial"/>
          <w:color w:val="000000" w:themeColor="text1"/>
          <w:sz w:val="22"/>
          <w:szCs w:val="22"/>
        </w:rPr>
        <w:t>de</w:t>
      </w:r>
      <w:proofErr w:type="spellEnd"/>
      <w:r w:rsidR="0064645E" w:rsidRPr="006532C7">
        <w:rPr>
          <w:rFonts w:ascii="Arial" w:hAnsi="Arial" w:cs="Arial"/>
          <w:color w:val="000000" w:themeColor="text1"/>
          <w:sz w:val="22"/>
          <w:szCs w:val="22"/>
        </w:rPr>
        <w:t xml:space="preserve"> 2019.</w:t>
      </w:r>
    </w:p>
    <w:p w14:paraId="26B3BA8E" w14:textId="77777777" w:rsidR="006B0AEF" w:rsidRPr="006532C7" w:rsidRDefault="006B0AEF" w:rsidP="00087774">
      <w:pPr>
        <w:suppressAutoHyphens/>
        <w:ind w:firstLine="1134"/>
        <w:jc w:val="both"/>
        <w:rPr>
          <w:rFonts w:ascii="Arial" w:hAnsi="Arial" w:cs="Arial"/>
          <w:color w:val="FF0000"/>
          <w:sz w:val="22"/>
          <w:szCs w:val="22"/>
        </w:rPr>
      </w:pPr>
    </w:p>
    <w:p w14:paraId="5E402C24" w14:textId="77777777" w:rsidR="006B0AEF" w:rsidRPr="006532C7" w:rsidRDefault="006B0AEF" w:rsidP="006B0AEF">
      <w:pPr>
        <w:suppressAutoHyphens/>
        <w:ind w:firstLine="1134"/>
        <w:jc w:val="both"/>
        <w:rPr>
          <w:rFonts w:ascii="Arial" w:hAnsi="Arial" w:cs="Arial"/>
          <w:sz w:val="22"/>
          <w:szCs w:val="22"/>
        </w:rPr>
      </w:pPr>
      <w:r w:rsidRPr="006532C7">
        <w:rPr>
          <w:rFonts w:ascii="Arial" w:hAnsi="Arial" w:cs="Arial"/>
          <w:sz w:val="22"/>
          <w:szCs w:val="22"/>
        </w:rPr>
        <w:t>Excepcionalmente, com vistas à ampliação da disputa e me</w:t>
      </w:r>
      <w:bookmarkStart w:id="0" w:name="_GoBack"/>
      <w:bookmarkEnd w:id="0"/>
      <w:r w:rsidRPr="006532C7">
        <w:rPr>
          <w:rFonts w:ascii="Arial" w:hAnsi="Arial" w:cs="Arial"/>
          <w:sz w:val="22"/>
          <w:szCs w:val="22"/>
        </w:rPr>
        <w:t>diante as justificativas necessárias, o Pregoeiro poderá prorrogar pelo tempo necessário o horário de início da sessão pública de processamento do Pregão.</w:t>
      </w:r>
    </w:p>
    <w:p w14:paraId="5EEA59B6" w14:textId="77777777" w:rsidR="006B0AEF" w:rsidRPr="006532C7" w:rsidRDefault="006B0AEF" w:rsidP="006B0AEF">
      <w:pPr>
        <w:suppressAutoHyphens/>
        <w:ind w:firstLine="1134"/>
        <w:jc w:val="both"/>
        <w:rPr>
          <w:rFonts w:ascii="Arial" w:hAnsi="Arial" w:cs="Arial"/>
          <w:sz w:val="22"/>
          <w:szCs w:val="22"/>
        </w:rPr>
      </w:pPr>
    </w:p>
    <w:p w14:paraId="5F8085E3" w14:textId="77777777" w:rsidR="006B0AEF" w:rsidRPr="006532C7" w:rsidRDefault="006B0AEF" w:rsidP="006B0AEF">
      <w:pPr>
        <w:suppressAutoHyphens/>
        <w:ind w:firstLine="1134"/>
        <w:jc w:val="both"/>
        <w:rPr>
          <w:rFonts w:ascii="Arial" w:hAnsi="Arial" w:cs="Arial"/>
          <w:sz w:val="22"/>
          <w:szCs w:val="22"/>
        </w:rPr>
      </w:pPr>
      <w:r w:rsidRPr="006532C7">
        <w:rPr>
          <w:rFonts w:ascii="Arial" w:hAnsi="Arial" w:cs="Arial"/>
          <w:sz w:val="22"/>
          <w:szCs w:val="22"/>
        </w:rPr>
        <w:t>As empresas interessadas em participar desta licitação ficam alertadas de que devem estar no local com a antecedência necessária para cumprimento dos horários e prazos estabelecidos.</w:t>
      </w:r>
    </w:p>
    <w:p w14:paraId="03D59FCD" w14:textId="77777777" w:rsidR="00087774" w:rsidRPr="006532C7" w:rsidRDefault="00087774" w:rsidP="00087774">
      <w:pPr>
        <w:suppressAutoHyphens/>
        <w:jc w:val="both"/>
        <w:rPr>
          <w:rFonts w:ascii="Arial" w:hAnsi="Arial" w:cs="Arial"/>
          <w:color w:val="FF0000"/>
          <w:sz w:val="22"/>
          <w:szCs w:val="22"/>
        </w:rPr>
      </w:pPr>
    </w:p>
    <w:p w14:paraId="5FB4403F" w14:textId="77777777" w:rsidR="003132F8" w:rsidRPr="006532C7" w:rsidRDefault="003132F8" w:rsidP="00087774">
      <w:pPr>
        <w:suppressAutoHyphens/>
        <w:jc w:val="both"/>
        <w:rPr>
          <w:rFonts w:ascii="Arial" w:hAnsi="Arial" w:cs="Arial"/>
          <w:color w:val="FF0000"/>
          <w:sz w:val="22"/>
          <w:szCs w:val="22"/>
        </w:rPr>
      </w:pPr>
    </w:p>
    <w:p w14:paraId="356023DC" w14:textId="77777777" w:rsidR="00087774" w:rsidRPr="006532C7" w:rsidRDefault="00087774" w:rsidP="00087774">
      <w:pPr>
        <w:pStyle w:val="PargrafodaLista"/>
        <w:numPr>
          <w:ilvl w:val="0"/>
          <w:numId w:val="1"/>
        </w:numPr>
        <w:suppressAutoHyphens/>
        <w:jc w:val="both"/>
        <w:rPr>
          <w:rFonts w:ascii="Arial" w:hAnsi="Arial" w:cs="Arial"/>
          <w:b/>
          <w:sz w:val="22"/>
          <w:szCs w:val="22"/>
        </w:rPr>
      </w:pPr>
      <w:r w:rsidRPr="006532C7">
        <w:rPr>
          <w:rFonts w:ascii="Arial" w:hAnsi="Arial" w:cs="Arial"/>
          <w:b/>
          <w:sz w:val="22"/>
          <w:szCs w:val="22"/>
        </w:rPr>
        <w:t>DO OBJETO</w:t>
      </w:r>
    </w:p>
    <w:p w14:paraId="444C8517" w14:textId="77777777" w:rsidR="00F527C9" w:rsidRPr="006532C7" w:rsidRDefault="00F527C9" w:rsidP="00F527C9">
      <w:pPr>
        <w:pStyle w:val="PargrafodaLista"/>
        <w:suppressAutoHyphens/>
        <w:jc w:val="both"/>
        <w:rPr>
          <w:rFonts w:ascii="Arial" w:hAnsi="Arial" w:cs="Arial"/>
          <w:b/>
          <w:sz w:val="22"/>
          <w:szCs w:val="22"/>
        </w:rPr>
      </w:pPr>
    </w:p>
    <w:p w14:paraId="469A98D9" w14:textId="60D75480" w:rsidR="00087774" w:rsidRPr="006532C7" w:rsidRDefault="00F527C9" w:rsidP="00087774">
      <w:pPr>
        <w:pStyle w:val="PargrafodaLista"/>
        <w:numPr>
          <w:ilvl w:val="1"/>
          <w:numId w:val="1"/>
        </w:numPr>
        <w:suppressAutoHyphens/>
        <w:jc w:val="both"/>
        <w:rPr>
          <w:rFonts w:ascii="Arial" w:hAnsi="Arial" w:cs="Arial"/>
          <w:b/>
          <w:sz w:val="22"/>
          <w:szCs w:val="22"/>
        </w:rPr>
      </w:pPr>
      <w:r w:rsidRPr="006532C7">
        <w:rPr>
          <w:rFonts w:ascii="Arial" w:hAnsi="Arial" w:cs="Arial"/>
          <w:sz w:val="22"/>
          <w:szCs w:val="22"/>
        </w:rPr>
        <w:t xml:space="preserve">A presente licitação tem por objeto a contratação de </w:t>
      </w:r>
      <w:r w:rsidR="00947A77" w:rsidRPr="006532C7">
        <w:rPr>
          <w:rFonts w:ascii="Arial" w:hAnsi="Arial" w:cs="Arial"/>
          <w:sz w:val="22"/>
          <w:szCs w:val="22"/>
        </w:rPr>
        <w:t xml:space="preserve">empresa especializada, operadora de planos de saúde para a prestação de serviços de assistência suplementar à saúde por meio de rede </w:t>
      </w:r>
      <w:r w:rsidR="0031777B" w:rsidRPr="006532C7">
        <w:rPr>
          <w:rFonts w:ascii="Arial" w:hAnsi="Arial" w:cs="Arial"/>
          <w:sz w:val="22"/>
          <w:szCs w:val="22"/>
        </w:rPr>
        <w:t>própria</w:t>
      </w:r>
      <w:r w:rsidR="00947A77" w:rsidRPr="006532C7">
        <w:rPr>
          <w:rFonts w:ascii="Arial" w:hAnsi="Arial" w:cs="Arial"/>
          <w:sz w:val="22"/>
          <w:szCs w:val="22"/>
        </w:rPr>
        <w:t xml:space="preserve"> ou </w:t>
      </w:r>
      <w:r w:rsidR="006B5CE9" w:rsidRPr="006532C7">
        <w:rPr>
          <w:rFonts w:ascii="Arial" w:hAnsi="Arial" w:cs="Arial"/>
          <w:sz w:val="22"/>
          <w:szCs w:val="22"/>
        </w:rPr>
        <w:t xml:space="preserve">credenciada, de acordo com o rol de serviços e limites estabelecidos pela Agência Nacional de Saúde Suplementar (ANS) e suas posteriores atualizadas, </w:t>
      </w:r>
      <w:r w:rsidRPr="006532C7">
        <w:rPr>
          <w:rFonts w:ascii="Arial" w:hAnsi="Arial" w:cs="Arial"/>
          <w:sz w:val="22"/>
          <w:szCs w:val="22"/>
        </w:rPr>
        <w:t>conforme especificações constant</w:t>
      </w:r>
      <w:r w:rsidR="0003640C" w:rsidRPr="006532C7">
        <w:rPr>
          <w:rFonts w:ascii="Arial" w:hAnsi="Arial" w:cs="Arial"/>
          <w:sz w:val="22"/>
          <w:szCs w:val="22"/>
        </w:rPr>
        <w:t>es do Termo de R</w:t>
      </w:r>
      <w:r w:rsidR="00190487" w:rsidRPr="006532C7">
        <w:rPr>
          <w:rFonts w:ascii="Arial" w:hAnsi="Arial" w:cs="Arial"/>
          <w:sz w:val="22"/>
          <w:szCs w:val="22"/>
        </w:rPr>
        <w:t>eferência, que i</w:t>
      </w:r>
      <w:r w:rsidR="0003640C" w:rsidRPr="006532C7">
        <w:rPr>
          <w:rFonts w:ascii="Arial" w:hAnsi="Arial" w:cs="Arial"/>
          <w:sz w:val="22"/>
          <w:szCs w:val="22"/>
        </w:rPr>
        <w:t>ntegra esse E</w:t>
      </w:r>
      <w:r w:rsidRPr="006532C7">
        <w:rPr>
          <w:rFonts w:ascii="Arial" w:hAnsi="Arial" w:cs="Arial"/>
          <w:sz w:val="22"/>
          <w:szCs w:val="22"/>
        </w:rPr>
        <w:t xml:space="preserve">dital como Anexo </w:t>
      </w:r>
      <w:r w:rsidR="00710FA8" w:rsidRPr="006532C7">
        <w:rPr>
          <w:rFonts w:ascii="Arial" w:hAnsi="Arial" w:cs="Arial"/>
          <w:sz w:val="22"/>
          <w:szCs w:val="22"/>
        </w:rPr>
        <w:t>I</w:t>
      </w:r>
      <w:r w:rsidRPr="006532C7">
        <w:rPr>
          <w:rFonts w:ascii="Arial" w:hAnsi="Arial" w:cs="Arial"/>
          <w:sz w:val="22"/>
          <w:szCs w:val="22"/>
        </w:rPr>
        <w:t>.</w:t>
      </w:r>
    </w:p>
    <w:p w14:paraId="0E97B756" w14:textId="77777777" w:rsidR="00CD4E2A" w:rsidRPr="006532C7" w:rsidRDefault="00CD4E2A" w:rsidP="00CD4E2A">
      <w:pPr>
        <w:pStyle w:val="PargrafodaLista"/>
        <w:suppressAutoHyphens/>
        <w:ind w:left="1353"/>
        <w:jc w:val="both"/>
        <w:rPr>
          <w:rFonts w:ascii="Arial" w:hAnsi="Arial" w:cs="Arial"/>
          <w:b/>
          <w:sz w:val="22"/>
          <w:szCs w:val="22"/>
        </w:rPr>
      </w:pPr>
    </w:p>
    <w:p w14:paraId="1BDDFF93" w14:textId="46D7C34D" w:rsidR="0003640C" w:rsidRPr="006532C7" w:rsidRDefault="0003640C" w:rsidP="0003640C">
      <w:pPr>
        <w:pStyle w:val="PargrafodaLista"/>
        <w:numPr>
          <w:ilvl w:val="1"/>
          <w:numId w:val="1"/>
        </w:numPr>
        <w:suppressAutoHyphens/>
        <w:jc w:val="both"/>
        <w:rPr>
          <w:rFonts w:ascii="Arial" w:hAnsi="Arial" w:cs="Arial"/>
          <w:b/>
          <w:sz w:val="22"/>
          <w:szCs w:val="22"/>
        </w:rPr>
      </w:pPr>
      <w:r w:rsidRPr="006532C7">
        <w:rPr>
          <w:rFonts w:ascii="Arial" w:hAnsi="Arial" w:cs="Arial"/>
          <w:sz w:val="22"/>
          <w:szCs w:val="22"/>
        </w:rPr>
        <w:t xml:space="preserve">O valor máximo para a contratação dos serviços de </w:t>
      </w:r>
      <w:r w:rsidR="00947A77" w:rsidRPr="006532C7">
        <w:rPr>
          <w:rFonts w:ascii="Arial" w:hAnsi="Arial" w:cs="Arial"/>
          <w:sz w:val="22"/>
          <w:szCs w:val="22"/>
        </w:rPr>
        <w:t>Operadora de Plano de Saúde</w:t>
      </w:r>
      <w:r w:rsidRPr="006532C7">
        <w:rPr>
          <w:rFonts w:ascii="Arial" w:hAnsi="Arial" w:cs="Arial"/>
          <w:sz w:val="22"/>
          <w:szCs w:val="22"/>
        </w:rPr>
        <w:t>, referente ao objeto constante no item 1 do Termo de Referência, que integra esse Edital como Anexo I, que a SCPREV se propõe a pagar mensalmente é de:</w:t>
      </w:r>
    </w:p>
    <w:p w14:paraId="26880BF2" w14:textId="77777777" w:rsidR="0003640C" w:rsidRPr="006532C7" w:rsidRDefault="0003640C" w:rsidP="0003640C">
      <w:pPr>
        <w:pStyle w:val="PargrafodaLista"/>
        <w:rPr>
          <w:rFonts w:ascii="Arial" w:hAnsi="Arial" w:cs="Arial"/>
          <w:sz w:val="22"/>
          <w:szCs w:val="22"/>
        </w:rPr>
      </w:pPr>
    </w:p>
    <w:p w14:paraId="3CD7EDCE" w14:textId="271DB4AA" w:rsidR="00836B79" w:rsidRPr="006532C7" w:rsidRDefault="00742D8D" w:rsidP="00836B79">
      <w:pPr>
        <w:pStyle w:val="PargrafodaLista"/>
        <w:numPr>
          <w:ilvl w:val="2"/>
          <w:numId w:val="14"/>
        </w:numPr>
        <w:suppressAutoHyphens/>
        <w:jc w:val="both"/>
        <w:rPr>
          <w:rFonts w:ascii="Arial" w:hAnsi="Arial" w:cs="Arial"/>
          <w:b/>
          <w:sz w:val="22"/>
          <w:szCs w:val="22"/>
        </w:rPr>
      </w:pPr>
      <w:r w:rsidRPr="006532C7">
        <w:rPr>
          <w:rFonts w:ascii="Arial" w:hAnsi="Arial" w:cs="Arial"/>
          <w:sz w:val="22"/>
          <w:szCs w:val="22"/>
        </w:rPr>
        <w:t>A</w:t>
      </w:r>
      <w:r w:rsidR="0003640C" w:rsidRPr="006532C7">
        <w:rPr>
          <w:rFonts w:ascii="Arial" w:hAnsi="Arial" w:cs="Arial"/>
          <w:sz w:val="22"/>
          <w:szCs w:val="22"/>
        </w:rPr>
        <w:t xml:space="preserve">té R$ </w:t>
      </w:r>
      <w:r w:rsidR="008F56DE" w:rsidRPr="006532C7">
        <w:rPr>
          <w:rFonts w:ascii="Arial" w:hAnsi="Arial" w:cs="Arial"/>
          <w:sz w:val="22"/>
          <w:szCs w:val="22"/>
        </w:rPr>
        <w:t>1.776,69</w:t>
      </w:r>
      <w:r w:rsidR="0003640C" w:rsidRPr="006532C7">
        <w:rPr>
          <w:rFonts w:ascii="Arial" w:hAnsi="Arial" w:cs="Arial"/>
          <w:sz w:val="22"/>
          <w:szCs w:val="22"/>
        </w:rPr>
        <w:t xml:space="preserve"> (</w:t>
      </w:r>
      <w:r w:rsidR="008F56DE" w:rsidRPr="006532C7">
        <w:rPr>
          <w:rFonts w:ascii="Arial" w:hAnsi="Arial" w:cs="Arial"/>
          <w:sz w:val="22"/>
          <w:szCs w:val="22"/>
        </w:rPr>
        <w:t>um mil e setecentos e setenta e seis</w:t>
      </w:r>
      <w:r w:rsidR="0031777B" w:rsidRPr="006532C7">
        <w:rPr>
          <w:rFonts w:ascii="Arial" w:hAnsi="Arial" w:cs="Arial"/>
          <w:sz w:val="22"/>
          <w:szCs w:val="22"/>
        </w:rPr>
        <w:t xml:space="preserve"> reais</w:t>
      </w:r>
      <w:r w:rsidR="008F56DE" w:rsidRPr="006532C7">
        <w:rPr>
          <w:rFonts w:ascii="Arial" w:hAnsi="Arial" w:cs="Arial"/>
          <w:sz w:val="22"/>
          <w:szCs w:val="22"/>
        </w:rPr>
        <w:t xml:space="preserve"> e sessenta e nove centavos</w:t>
      </w:r>
      <w:r w:rsidR="0003640C" w:rsidRPr="006532C7">
        <w:rPr>
          <w:rFonts w:ascii="Arial" w:hAnsi="Arial" w:cs="Arial"/>
          <w:sz w:val="22"/>
          <w:szCs w:val="22"/>
        </w:rPr>
        <w:t>)</w:t>
      </w:r>
      <w:r w:rsidR="0031777B" w:rsidRPr="006532C7">
        <w:rPr>
          <w:rFonts w:ascii="Arial" w:hAnsi="Arial" w:cs="Arial"/>
          <w:sz w:val="22"/>
          <w:szCs w:val="22"/>
        </w:rPr>
        <w:t xml:space="preserve"> mensais</w:t>
      </w:r>
      <w:r w:rsidR="0003640C" w:rsidRPr="006532C7">
        <w:rPr>
          <w:rFonts w:ascii="Arial" w:hAnsi="Arial" w:cs="Arial"/>
          <w:sz w:val="22"/>
          <w:szCs w:val="22"/>
        </w:rPr>
        <w:t xml:space="preserve">, estimando um valor global de </w:t>
      </w:r>
      <w:r w:rsidR="0003640C" w:rsidRPr="006532C7">
        <w:rPr>
          <w:rFonts w:ascii="Arial" w:hAnsi="Arial" w:cs="Arial"/>
          <w:sz w:val="22"/>
          <w:szCs w:val="22"/>
        </w:rPr>
        <w:lastRenderedPageBreak/>
        <w:t xml:space="preserve">R$ </w:t>
      </w:r>
      <w:r w:rsidR="0031777B" w:rsidRPr="006532C7">
        <w:rPr>
          <w:rFonts w:ascii="Arial" w:hAnsi="Arial" w:cs="Arial"/>
          <w:sz w:val="22"/>
          <w:szCs w:val="22"/>
        </w:rPr>
        <w:t>21</w:t>
      </w:r>
      <w:r w:rsidR="0003640C" w:rsidRPr="006532C7">
        <w:rPr>
          <w:rFonts w:ascii="Arial" w:hAnsi="Arial" w:cs="Arial"/>
          <w:sz w:val="22"/>
          <w:szCs w:val="22"/>
        </w:rPr>
        <w:t>.</w:t>
      </w:r>
      <w:r w:rsidR="008F56DE" w:rsidRPr="006532C7">
        <w:rPr>
          <w:rFonts w:ascii="Arial" w:hAnsi="Arial" w:cs="Arial"/>
          <w:sz w:val="22"/>
          <w:szCs w:val="22"/>
        </w:rPr>
        <w:t>320,28</w:t>
      </w:r>
      <w:r w:rsidR="0003640C" w:rsidRPr="006532C7">
        <w:rPr>
          <w:rFonts w:ascii="Arial" w:hAnsi="Arial" w:cs="Arial"/>
          <w:sz w:val="22"/>
          <w:szCs w:val="22"/>
        </w:rPr>
        <w:t xml:space="preserve"> (</w:t>
      </w:r>
      <w:r w:rsidR="008F56DE" w:rsidRPr="006532C7">
        <w:rPr>
          <w:rFonts w:ascii="Arial" w:hAnsi="Arial" w:cs="Arial"/>
          <w:sz w:val="22"/>
          <w:szCs w:val="22"/>
        </w:rPr>
        <w:t>vinte e um mil trezentos e vinte</w:t>
      </w:r>
      <w:r w:rsidR="0031777B" w:rsidRPr="006532C7">
        <w:rPr>
          <w:rFonts w:ascii="Arial" w:hAnsi="Arial" w:cs="Arial"/>
          <w:sz w:val="22"/>
          <w:szCs w:val="22"/>
        </w:rPr>
        <w:t xml:space="preserve"> reais</w:t>
      </w:r>
      <w:r w:rsidR="008F56DE" w:rsidRPr="006532C7">
        <w:rPr>
          <w:rFonts w:ascii="Arial" w:hAnsi="Arial" w:cs="Arial"/>
          <w:sz w:val="22"/>
          <w:szCs w:val="22"/>
        </w:rPr>
        <w:t xml:space="preserve"> e vinte e oito centavos</w:t>
      </w:r>
      <w:r w:rsidR="0031777B" w:rsidRPr="006532C7">
        <w:rPr>
          <w:rFonts w:ascii="Arial" w:hAnsi="Arial" w:cs="Arial"/>
          <w:sz w:val="22"/>
          <w:szCs w:val="22"/>
        </w:rPr>
        <w:t>)</w:t>
      </w:r>
      <w:r w:rsidR="0003640C" w:rsidRPr="006532C7">
        <w:rPr>
          <w:rFonts w:ascii="Arial" w:hAnsi="Arial" w:cs="Arial"/>
          <w:sz w:val="22"/>
          <w:szCs w:val="22"/>
        </w:rPr>
        <w:t xml:space="preserve">, </w:t>
      </w:r>
      <w:r w:rsidR="00A43915" w:rsidRPr="006532C7">
        <w:rPr>
          <w:rFonts w:ascii="Arial" w:hAnsi="Arial" w:cs="Arial"/>
          <w:sz w:val="22"/>
          <w:szCs w:val="22"/>
        </w:rPr>
        <w:t>referente à</w:t>
      </w:r>
      <w:r w:rsidR="0003640C" w:rsidRPr="006532C7">
        <w:rPr>
          <w:rFonts w:ascii="Arial" w:hAnsi="Arial" w:cs="Arial"/>
          <w:sz w:val="22"/>
          <w:szCs w:val="22"/>
        </w:rPr>
        <w:t xml:space="preserve"> prestação dos serviços no período de </w:t>
      </w:r>
      <w:r w:rsidR="00A43915" w:rsidRPr="006532C7">
        <w:rPr>
          <w:rFonts w:ascii="Arial" w:hAnsi="Arial" w:cs="Arial"/>
          <w:sz w:val="22"/>
          <w:szCs w:val="22"/>
        </w:rPr>
        <w:t>12 (doze) meses a partir da assinatura do Contrato</w:t>
      </w:r>
      <w:r w:rsidR="0003640C" w:rsidRPr="006532C7">
        <w:rPr>
          <w:rFonts w:ascii="Arial" w:hAnsi="Arial" w:cs="Arial"/>
          <w:sz w:val="22"/>
          <w:szCs w:val="22"/>
        </w:rPr>
        <w:t>.</w:t>
      </w:r>
    </w:p>
    <w:p w14:paraId="45877CD3" w14:textId="77777777" w:rsidR="00363ED4" w:rsidRPr="006532C7" w:rsidRDefault="00363ED4" w:rsidP="00947A77">
      <w:pPr>
        <w:rPr>
          <w:rFonts w:ascii="Arial" w:hAnsi="Arial" w:cs="Arial"/>
          <w:b/>
          <w:sz w:val="22"/>
          <w:szCs w:val="22"/>
        </w:rPr>
      </w:pPr>
    </w:p>
    <w:p w14:paraId="21119C69" w14:textId="77777777" w:rsidR="003132F8" w:rsidRPr="006532C7" w:rsidRDefault="003132F8" w:rsidP="00363ED4">
      <w:pPr>
        <w:pStyle w:val="PargrafodaLista"/>
        <w:rPr>
          <w:rFonts w:ascii="Arial" w:hAnsi="Arial" w:cs="Arial"/>
          <w:b/>
          <w:sz w:val="22"/>
          <w:szCs w:val="22"/>
        </w:rPr>
      </w:pPr>
    </w:p>
    <w:p w14:paraId="31A1E579" w14:textId="1BD2C448" w:rsidR="00F527C9" w:rsidRPr="006532C7" w:rsidRDefault="00670C96" w:rsidP="009F05D7">
      <w:pPr>
        <w:pStyle w:val="PargrafodaLista"/>
        <w:numPr>
          <w:ilvl w:val="0"/>
          <w:numId w:val="1"/>
        </w:numPr>
        <w:suppressAutoHyphens/>
        <w:jc w:val="both"/>
        <w:rPr>
          <w:rFonts w:ascii="Arial" w:hAnsi="Arial" w:cs="Arial"/>
          <w:b/>
          <w:sz w:val="22"/>
          <w:szCs w:val="22"/>
        </w:rPr>
      </w:pPr>
      <w:r w:rsidRPr="006532C7">
        <w:rPr>
          <w:rFonts w:ascii="Arial" w:hAnsi="Arial" w:cs="Arial"/>
          <w:b/>
          <w:sz w:val="22"/>
          <w:szCs w:val="22"/>
        </w:rPr>
        <w:t xml:space="preserve">DAS CONDIÇÕES DE PARTICIPAÇÃO </w:t>
      </w:r>
    </w:p>
    <w:p w14:paraId="2AED31D1" w14:textId="77777777" w:rsidR="00670C96" w:rsidRPr="006532C7" w:rsidRDefault="00670C96" w:rsidP="00670C96">
      <w:pPr>
        <w:suppressAutoHyphens/>
        <w:jc w:val="both"/>
        <w:rPr>
          <w:rFonts w:ascii="Arial" w:hAnsi="Arial" w:cs="Arial"/>
          <w:b/>
          <w:sz w:val="22"/>
          <w:szCs w:val="22"/>
        </w:rPr>
      </w:pPr>
    </w:p>
    <w:p w14:paraId="689CF71D" w14:textId="2B12ABCC" w:rsidR="00670C96" w:rsidRPr="006532C7" w:rsidRDefault="00670C96"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Poderão participar deste Pregão os interessados pertencentes ao ramo de atividade relacionado ao objeto da licitação, que atendam a todas as exigências d</w:t>
      </w:r>
      <w:r w:rsidR="001E484E" w:rsidRPr="006532C7">
        <w:rPr>
          <w:rFonts w:ascii="Arial" w:hAnsi="Arial" w:cs="Arial"/>
          <w:sz w:val="22"/>
          <w:szCs w:val="22"/>
        </w:rPr>
        <w:t>este</w:t>
      </w:r>
      <w:r w:rsidRPr="006532C7">
        <w:rPr>
          <w:rFonts w:ascii="Arial" w:hAnsi="Arial" w:cs="Arial"/>
          <w:sz w:val="22"/>
          <w:szCs w:val="22"/>
        </w:rPr>
        <w:t xml:space="preserve"> Edital, inclusive quanto à documentação, constante deste instrumento e seus anexos. </w:t>
      </w:r>
    </w:p>
    <w:p w14:paraId="68C10BB8" w14:textId="77777777" w:rsidR="00670C96" w:rsidRPr="006532C7" w:rsidRDefault="00670C96" w:rsidP="00670C96">
      <w:pPr>
        <w:pStyle w:val="PargrafodaLista"/>
        <w:suppressAutoHyphens/>
        <w:ind w:left="1353"/>
        <w:jc w:val="both"/>
        <w:rPr>
          <w:rFonts w:ascii="Arial" w:hAnsi="Arial" w:cs="Arial"/>
          <w:sz w:val="22"/>
          <w:szCs w:val="22"/>
        </w:rPr>
      </w:pPr>
    </w:p>
    <w:p w14:paraId="50EB792B" w14:textId="640BDEBB" w:rsidR="00670C96" w:rsidRPr="006532C7" w:rsidRDefault="00670C96"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Não será admitida nesta licitação a participação de pessoas jurídicas</w:t>
      </w:r>
      <w:r w:rsidR="00967AB4" w:rsidRPr="006532C7">
        <w:rPr>
          <w:rFonts w:ascii="Arial" w:hAnsi="Arial" w:cs="Arial"/>
          <w:sz w:val="22"/>
          <w:szCs w:val="22"/>
        </w:rPr>
        <w:t xml:space="preserve"> que</w:t>
      </w:r>
      <w:r w:rsidRPr="006532C7">
        <w:rPr>
          <w:rFonts w:ascii="Arial" w:hAnsi="Arial" w:cs="Arial"/>
          <w:sz w:val="22"/>
          <w:szCs w:val="22"/>
        </w:rPr>
        <w:t>:</w:t>
      </w:r>
    </w:p>
    <w:p w14:paraId="749452F7" w14:textId="77777777" w:rsidR="00B861A4" w:rsidRPr="006532C7" w:rsidRDefault="00B861A4" w:rsidP="00B861A4">
      <w:pPr>
        <w:suppressAutoHyphens/>
        <w:jc w:val="both"/>
        <w:rPr>
          <w:rFonts w:ascii="Arial" w:hAnsi="Arial" w:cs="Arial"/>
          <w:sz w:val="22"/>
          <w:szCs w:val="22"/>
        </w:rPr>
      </w:pPr>
    </w:p>
    <w:p w14:paraId="793FC098" w14:textId="480CA426" w:rsidR="00670C96" w:rsidRPr="006532C7" w:rsidRDefault="00967AB4"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Estejam s</w:t>
      </w:r>
      <w:r w:rsidR="00670C96" w:rsidRPr="006532C7">
        <w:rPr>
          <w:rFonts w:ascii="Arial" w:hAnsi="Arial" w:cs="Arial"/>
          <w:sz w:val="22"/>
          <w:szCs w:val="22"/>
        </w:rPr>
        <w:t xml:space="preserve">ob processo de falência, recuperação judicial, </w:t>
      </w:r>
      <w:r w:rsidR="00B861A4" w:rsidRPr="006532C7">
        <w:rPr>
          <w:rFonts w:ascii="Arial" w:hAnsi="Arial" w:cs="Arial"/>
          <w:sz w:val="22"/>
          <w:szCs w:val="22"/>
        </w:rPr>
        <w:t>concordata ou insolvência, judicialmente decretadas, ou em processo de recuperação extrajudicial, em dissolução ou em liquidação.</w:t>
      </w:r>
    </w:p>
    <w:p w14:paraId="1DCC7298" w14:textId="77777777" w:rsidR="00BA12A1" w:rsidRPr="006532C7" w:rsidRDefault="00BA12A1" w:rsidP="00BA12A1">
      <w:pPr>
        <w:pStyle w:val="PargrafodaLista"/>
        <w:suppressAutoHyphens/>
        <w:ind w:left="1800"/>
        <w:jc w:val="both"/>
        <w:rPr>
          <w:rFonts w:ascii="Arial" w:hAnsi="Arial" w:cs="Arial"/>
          <w:sz w:val="22"/>
          <w:szCs w:val="22"/>
        </w:rPr>
      </w:pPr>
    </w:p>
    <w:p w14:paraId="4754EFEF" w14:textId="203C6573" w:rsidR="00BA12A1" w:rsidRPr="006532C7" w:rsidRDefault="00967AB4"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E</w:t>
      </w:r>
      <w:r w:rsidR="00B861A4" w:rsidRPr="006532C7">
        <w:rPr>
          <w:rFonts w:ascii="Arial" w:hAnsi="Arial" w:cs="Arial"/>
          <w:sz w:val="22"/>
          <w:szCs w:val="22"/>
        </w:rPr>
        <w:t>stejam suspensas de licitar, impedidas ou tenham sido declaradas inidôneas para licitar.</w:t>
      </w:r>
    </w:p>
    <w:p w14:paraId="20857EF0" w14:textId="77777777" w:rsidR="00BA12A1" w:rsidRPr="006532C7" w:rsidRDefault="00BA12A1" w:rsidP="00190487">
      <w:pPr>
        <w:suppressAutoHyphens/>
        <w:jc w:val="both"/>
        <w:rPr>
          <w:rFonts w:ascii="Arial" w:hAnsi="Arial" w:cs="Arial"/>
          <w:color w:val="FF0000"/>
          <w:sz w:val="22"/>
          <w:szCs w:val="22"/>
        </w:rPr>
      </w:pPr>
    </w:p>
    <w:p w14:paraId="3C63923B" w14:textId="1C2A4039" w:rsidR="00171F79" w:rsidRPr="006532C7" w:rsidRDefault="005C0750" w:rsidP="009F05D7">
      <w:pPr>
        <w:pStyle w:val="PargrafodaLista"/>
        <w:numPr>
          <w:ilvl w:val="2"/>
          <w:numId w:val="1"/>
        </w:numPr>
        <w:suppressAutoHyphens/>
        <w:ind w:hanging="382"/>
        <w:jc w:val="both"/>
        <w:rPr>
          <w:rFonts w:ascii="Arial" w:hAnsi="Arial" w:cs="Arial"/>
          <w:color w:val="FF0000"/>
          <w:sz w:val="22"/>
          <w:szCs w:val="22"/>
        </w:rPr>
      </w:pPr>
      <w:r w:rsidRPr="006532C7">
        <w:rPr>
          <w:rFonts w:ascii="Arial" w:hAnsi="Arial" w:cs="Arial"/>
          <w:color w:val="000000" w:themeColor="text1"/>
          <w:sz w:val="22"/>
          <w:szCs w:val="22"/>
        </w:rPr>
        <w:t xml:space="preserve">Será </w:t>
      </w:r>
      <w:r w:rsidR="0097710C" w:rsidRPr="006532C7">
        <w:rPr>
          <w:rFonts w:ascii="Arial" w:hAnsi="Arial" w:cs="Arial"/>
          <w:color w:val="000000" w:themeColor="text1"/>
          <w:sz w:val="22"/>
          <w:szCs w:val="22"/>
        </w:rPr>
        <w:t>permitida</w:t>
      </w:r>
      <w:r w:rsidRPr="006532C7">
        <w:rPr>
          <w:rFonts w:ascii="Arial" w:hAnsi="Arial" w:cs="Arial"/>
          <w:color w:val="000000" w:themeColor="text1"/>
          <w:sz w:val="22"/>
          <w:szCs w:val="22"/>
        </w:rPr>
        <w:t xml:space="preserve"> a participação de cooperativas, desde que apresentem modelo de gestão operacional a</w:t>
      </w:r>
      <w:r w:rsidR="0097710C" w:rsidRPr="006532C7">
        <w:rPr>
          <w:rFonts w:ascii="Arial" w:hAnsi="Arial" w:cs="Arial"/>
          <w:color w:val="000000" w:themeColor="text1"/>
          <w:sz w:val="22"/>
          <w:szCs w:val="22"/>
        </w:rPr>
        <w:t>dequad</w:t>
      </w:r>
      <w:r w:rsidRPr="006532C7">
        <w:rPr>
          <w:rFonts w:ascii="Arial" w:hAnsi="Arial" w:cs="Arial"/>
          <w:color w:val="000000" w:themeColor="text1"/>
          <w:sz w:val="22"/>
          <w:szCs w:val="22"/>
        </w:rPr>
        <w:t>o ao objeto de licitação, com compartilhamento ou rodízio da</w:t>
      </w:r>
      <w:r w:rsidR="0097710C" w:rsidRPr="006532C7">
        <w:rPr>
          <w:rFonts w:ascii="Arial" w:hAnsi="Arial" w:cs="Arial"/>
          <w:color w:val="000000" w:themeColor="text1"/>
          <w:sz w:val="22"/>
          <w:szCs w:val="22"/>
        </w:rPr>
        <w:t>s</w:t>
      </w:r>
      <w:r w:rsidRPr="006532C7">
        <w:rPr>
          <w:rFonts w:ascii="Arial" w:hAnsi="Arial" w:cs="Arial"/>
          <w:color w:val="000000" w:themeColor="text1"/>
          <w:sz w:val="22"/>
          <w:szCs w:val="22"/>
        </w:rPr>
        <w:t xml:space="preserve"> atividades de coordenação e supervisão </w:t>
      </w:r>
      <w:r w:rsidR="0097710C" w:rsidRPr="006532C7">
        <w:rPr>
          <w:rFonts w:ascii="Arial" w:hAnsi="Arial" w:cs="Arial"/>
          <w:color w:val="000000" w:themeColor="text1"/>
          <w:sz w:val="22"/>
          <w:szCs w:val="22"/>
        </w:rPr>
        <w:t xml:space="preserve">da execução dos serviços, e desde que os serviços sejam executados obrigatoriamente pelos </w:t>
      </w:r>
      <w:r w:rsidR="00DC2267" w:rsidRPr="006532C7">
        <w:rPr>
          <w:rFonts w:ascii="Arial" w:hAnsi="Arial" w:cs="Arial"/>
          <w:color w:val="000000" w:themeColor="text1"/>
          <w:sz w:val="22"/>
          <w:szCs w:val="22"/>
        </w:rPr>
        <w:t xml:space="preserve">cooperados, sendo </w:t>
      </w:r>
      <w:r w:rsidR="00741808" w:rsidRPr="006532C7">
        <w:rPr>
          <w:rFonts w:ascii="Arial" w:hAnsi="Arial" w:cs="Arial"/>
          <w:color w:val="000000" w:themeColor="text1"/>
          <w:sz w:val="22"/>
          <w:szCs w:val="22"/>
        </w:rPr>
        <w:t>permitida</w:t>
      </w:r>
      <w:r w:rsidR="00DC2267" w:rsidRPr="006532C7">
        <w:rPr>
          <w:rFonts w:ascii="Arial" w:hAnsi="Arial" w:cs="Arial"/>
          <w:color w:val="000000" w:themeColor="text1"/>
          <w:sz w:val="22"/>
          <w:szCs w:val="22"/>
        </w:rPr>
        <w:t xml:space="preserve"> em casos excepcionais a</w:t>
      </w:r>
      <w:r w:rsidR="0097710C" w:rsidRPr="006532C7">
        <w:rPr>
          <w:rFonts w:ascii="Arial" w:hAnsi="Arial" w:cs="Arial"/>
          <w:color w:val="000000" w:themeColor="text1"/>
          <w:sz w:val="22"/>
          <w:szCs w:val="22"/>
        </w:rPr>
        <w:t xml:space="preserve"> subcontratação. </w:t>
      </w:r>
    </w:p>
    <w:p w14:paraId="4785D72B" w14:textId="77777777" w:rsidR="003270CB" w:rsidRPr="006532C7" w:rsidRDefault="003270CB" w:rsidP="003270CB">
      <w:pPr>
        <w:pStyle w:val="PargrafodaLista"/>
        <w:suppressAutoHyphens/>
        <w:ind w:left="1800"/>
        <w:jc w:val="both"/>
        <w:rPr>
          <w:rFonts w:ascii="Arial" w:hAnsi="Arial" w:cs="Arial"/>
          <w:color w:val="FF0000"/>
          <w:sz w:val="22"/>
          <w:szCs w:val="22"/>
        </w:rPr>
      </w:pPr>
    </w:p>
    <w:p w14:paraId="2D8C5D9F" w14:textId="6DACF2A9" w:rsidR="00DD2292" w:rsidRPr="006532C7" w:rsidRDefault="00DD2292" w:rsidP="003270CB">
      <w:pPr>
        <w:pStyle w:val="PargrafodaLista"/>
        <w:numPr>
          <w:ilvl w:val="2"/>
          <w:numId w:val="1"/>
        </w:numPr>
        <w:suppressAutoHyphens/>
        <w:ind w:hanging="382"/>
        <w:jc w:val="both"/>
        <w:rPr>
          <w:rFonts w:ascii="Arial" w:hAnsi="Arial" w:cs="Arial"/>
          <w:color w:val="FF0000"/>
          <w:sz w:val="22"/>
          <w:szCs w:val="22"/>
        </w:rPr>
      </w:pPr>
      <w:r w:rsidRPr="006532C7">
        <w:rPr>
          <w:rFonts w:ascii="Arial" w:hAnsi="Arial" w:cs="Arial"/>
          <w:color w:val="222222"/>
          <w:sz w:val="22"/>
          <w:szCs w:val="22"/>
          <w:shd w:val="clear" w:color="auto" w:fill="FFFFFF"/>
        </w:rPr>
        <w:t>Nos te</w:t>
      </w:r>
      <w:r w:rsidR="00967AB4" w:rsidRPr="006532C7">
        <w:rPr>
          <w:rFonts w:ascii="Arial" w:hAnsi="Arial" w:cs="Arial"/>
          <w:color w:val="222222"/>
          <w:sz w:val="22"/>
          <w:szCs w:val="22"/>
          <w:shd w:val="clear" w:color="auto" w:fill="FFFFFF"/>
        </w:rPr>
        <w:t>r</w:t>
      </w:r>
      <w:r w:rsidRPr="006532C7">
        <w:rPr>
          <w:rFonts w:ascii="Arial" w:hAnsi="Arial" w:cs="Arial"/>
          <w:color w:val="222222"/>
          <w:sz w:val="22"/>
          <w:szCs w:val="22"/>
          <w:shd w:val="clear" w:color="auto" w:fill="FFFFFF"/>
        </w:rPr>
        <w:t>mos do art. 9º, § 3º da Lei 8.666/93, e, por analogia, a Súmula 13 do Supremo Tribunal Federal, não poderão participar quaisquer licitantes, cujos sócios, associados, ou colaboradores, sejam cônjuges, companheiros, ou tenham qualquer grau de parentesco em linha reta, colateral, ou por afinidade, até o 3º grau de parentesco, funcionários, Diretores ou Conselheiros da SCPREV</w:t>
      </w:r>
      <w:r w:rsidR="00967AB4" w:rsidRPr="006532C7">
        <w:rPr>
          <w:rFonts w:ascii="Arial" w:hAnsi="Arial" w:cs="Arial"/>
          <w:color w:val="222222"/>
          <w:sz w:val="22"/>
          <w:szCs w:val="22"/>
          <w:shd w:val="clear" w:color="auto" w:fill="FFFFFF"/>
        </w:rPr>
        <w:t>.</w:t>
      </w:r>
    </w:p>
    <w:p w14:paraId="639094CC" w14:textId="77777777" w:rsidR="001C14E6" w:rsidRPr="006532C7" w:rsidRDefault="001C14E6" w:rsidP="001C14E6">
      <w:pPr>
        <w:pStyle w:val="PargrafodaLista"/>
        <w:suppressAutoHyphens/>
        <w:ind w:left="1800"/>
        <w:jc w:val="both"/>
        <w:rPr>
          <w:rFonts w:ascii="Arial" w:hAnsi="Arial" w:cs="Arial"/>
          <w:color w:val="FF0000"/>
          <w:sz w:val="22"/>
          <w:szCs w:val="22"/>
        </w:rPr>
      </w:pPr>
    </w:p>
    <w:p w14:paraId="61FB56BB" w14:textId="77777777" w:rsidR="00DD2292" w:rsidRPr="006532C7" w:rsidRDefault="00DD2292" w:rsidP="001C14E6">
      <w:pPr>
        <w:pStyle w:val="PargrafodaLista"/>
        <w:suppressAutoHyphens/>
        <w:ind w:left="1800"/>
        <w:jc w:val="both"/>
        <w:rPr>
          <w:rFonts w:ascii="Arial" w:hAnsi="Arial" w:cs="Arial"/>
          <w:color w:val="FF0000"/>
          <w:sz w:val="22"/>
          <w:szCs w:val="22"/>
        </w:rPr>
      </w:pPr>
    </w:p>
    <w:p w14:paraId="3CA93079" w14:textId="77777777" w:rsidR="001C14E6" w:rsidRPr="006532C7" w:rsidRDefault="001C14E6" w:rsidP="009F05D7">
      <w:pPr>
        <w:pStyle w:val="PargrafodaLista"/>
        <w:numPr>
          <w:ilvl w:val="0"/>
          <w:numId w:val="1"/>
        </w:numPr>
        <w:suppressAutoHyphens/>
        <w:jc w:val="both"/>
        <w:rPr>
          <w:rFonts w:ascii="Arial" w:hAnsi="Arial" w:cs="Arial"/>
          <w:b/>
          <w:color w:val="FF0000"/>
          <w:sz w:val="22"/>
          <w:szCs w:val="22"/>
        </w:rPr>
      </w:pPr>
      <w:r w:rsidRPr="006532C7">
        <w:rPr>
          <w:rFonts w:ascii="Arial" w:hAnsi="Arial" w:cs="Arial"/>
          <w:b/>
          <w:sz w:val="22"/>
          <w:szCs w:val="22"/>
        </w:rPr>
        <w:t>DO CREDENCIAMENTO</w:t>
      </w:r>
    </w:p>
    <w:p w14:paraId="41B56E0B" w14:textId="77777777" w:rsidR="001C14E6" w:rsidRPr="006532C7" w:rsidRDefault="001C14E6" w:rsidP="001C14E6">
      <w:pPr>
        <w:pStyle w:val="PargrafodaLista"/>
        <w:suppressAutoHyphens/>
        <w:jc w:val="both"/>
        <w:rPr>
          <w:rFonts w:ascii="Arial" w:hAnsi="Arial" w:cs="Arial"/>
          <w:b/>
          <w:sz w:val="22"/>
          <w:szCs w:val="22"/>
        </w:rPr>
      </w:pPr>
    </w:p>
    <w:p w14:paraId="684B7EE6" w14:textId="4605FB7C" w:rsidR="001C14E6" w:rsidRPr="006532C7" w:rsidRDefault="005A459B"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Na sessão pública</w:t>
      </w:r>
      <w:r w:rsidR="00F62031" w:rsidRPr="006532C7">
        <w:rPr>
          <w:rFonts w:ascii="Arial" w:hAnsi="Arial" w:cs="Arial"/>
          <w:sz w:val="22"/>
          <w:szCs w:val="22"/>
        </w:rPr>
        <w:t xml:space="preserve"> para recebimento das propostas e da documentaç</w:t>
      </w:r>
      <w:r w:rsidR="00967AB4" w:rsidRPr="006532C7">
        <w:rPr>
          <w:rFonts w:ascii="Arial" w:hAnsi="Arial" w:cs="Arial"/>
          <w:sz w:val="22"/>
          <w:szCs w:val="22"/>
        </w:rPr>
        <w:t xml:space="preserve">ão da habilitação, o proponente ou o </w:t>
      </w:r>
      <w:r w:rsidR="00F62031" w:rsidRPr="006532C7">
        <w:rPr>
          <w:rFonts w:ascii="Arial" w:hAnsi="Arial" w:cs="Arial"/>
          <w:sz w:val="22"/>
          <w:szCs w:val="22"/>
        </w:rPr>
        <w:t>representante deverá se apresentar para credenciamento junto ao Pregoeiro devidamente munido de documento que o credencie a participar deste certame, devendo, ainda, identificar-se, exibindo a carteira de identidade ou outro documento equivalente.</w:t>
      </w:r>
    </w:p>
    <w:p w14:paraId="335034C4" w14:textId="77777777" w:rsidR="000E03DA" w:rsidRPr="006532C7" w:rsidRDefault="000E03DA" w:rsidP="000E03DA">
      <w:pPr>
        <w:pStyle w:val="PargrafodaLista"/>
        <w:suppressAutoHyphens/>
        <w:ind w:left="1353"/>
        <w:jc w:val="both"/>
        <w:rPr>
          <w:rFonts w:ascii="Arial" w:hAnsi="Arial" w:cs="Arial"/>
          <w:sz w:val="22"/>
          <w:szCs w:val="22"/>
        </w:rPr>
      </w:pPr>
    </w:p>
    <w:p w14:paraId="27051CAB" w14:textId="59565127" w:rsidR="000E03DA" w:rsidRPr="006532C7" w:rsidRDefault="00F62031"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Em casos de representação o credenciamento </w:t>
      </w:r>
      <w:r w:rsidR="00624E2B" w:rsidRPr="006532C7">
        <w:rPr>
          <w:rFonts w:ascii="Arial" w:hAnsi="Arial" w:cs="Arial"/>
          <w:sz w:val="22"/>
          <w:szCs w:val="22"/>
        </w:rPr>
        <w:t>será realizado por meio de</w:t>
      </w:r>
      <w:r w:rsidRPr="006532C7">
        <w:rPr>
          <w:rFonts w:ascii="Arial" w:hAnsi="Arial" w:cs="Arial"/>
          <w:sz w:val="22"/>
          <w:szCs w:val="22"/>
        </w:rPr>
        <w:t xml:space="preserve"> procuração pública ou particular, ou, ainda, carta de credenciamento, conform</w:t>
      </w:r>
      <w:r w:rsidR="00190487" w:rsidRPr="006532C7">
        <w:rPr>
          <w:rFonts w:ascii="Arial" w:hAnsi="Arial" w:cs="Arial"/>
          <w:sz w:val="22"/>
          <w:szCs w:val="22"/>
        </w:rPr>
        <w:t xml:space="preserve">e modelo apresentado no </w:t>
      </w:r>
      <w:r w:rsidR="003132F8" w:rsidRPr="006532C7">
        <w:rPr>
          <w:rFonts w:ascii="Arial" w:hAnsi="Arial" w:cs="Arial"/>
          <w:sz w:val="22"/>
          <w:szCs w:val="22"/>
        </w:rPr>
        <w:t>A</w:t>
      </w:r>
      <w:r w:rsidR="00190487" w:rsidRPr="006532C7">
        <w:rPr>
          <w:rFonts w:ascii="Arial" w:hAnsi="Arial" w:cs="Arial"/>
          <w:sz w:val="22"/>
          <w:szCs w:val="22"/>
        </w:rPr>
        <w:t xml:space="preserve">nexo </w:t>
      </w:r>
      <w:r w:rsidR="003132F8" w:rsidRPr="006532C7">
        <w:rPr>
          <w:rFonts w:ascii="Arial" w:hAnsi="Arial" w:cs="Arial"/>
          <w:sz w:val="22"/>
          <w:szCs w:val="22"/>
        </w:rPr>
        <w:t>II</w:t>
      </w:r>
      <w:r w:rsidRPr="006532C7">
        <w:rPr>
          <w:rFonts w:ascii="Arial" w:hAnsi="Arial" w:cs="Arial"/>
          <w:sz w:val="22"/>
          <w:szCs w:val="22"/>
        </w:rPr>
        <w:t xml:space="preserve"> do presente</w:t>
      </w:r>
      <w:r w:rsidR="003132F8" w:rsidRPr="006532C7">
        <w:rPr>
          <w:rFonts w:ascii="Arial" w:hAnsi="Arial" w:cs="Arial"/>
          <w:sz w:val="22"/>
          <w:szCs w:val="22"/>
        </w:rPr>
        <w:t xml:space="preserve"> E</w:t>
      </w:r>
      <w:r w:rsidRPr="006532C7">
        <w:rPr>
          <w:rFonts w:ascii="Arial" w:hAnsi="Arial" w:cs="Arial"/>
          <w:sz w:val="22"/>
          <w:szCs w:val="22"/>
        </w:rPr>
        <w:t xml:space="preserve">dital, que </w:t>
      </w:r>
      <w:r w:rsidRPr="006532C7">
        <w:rPr>
          <w:rFonts w:ascii="Arial" w:hAnsi="Arial" w:cs="Arial"/>
          <w:sz w:val="22"/>
          <w:szCs w:val="22"/>
        </w:rPr>
        <w:lastRenderedPageBreak/>
        <w:t>comprove os necessários poderes para formular ofertas e lances de preços, e praticar todos os demais atos pertinentes ao certame em nome da proponente.</w:t>
      </w:r>
    </w:p>
    <w:p w14:paraId="0A29A151" w14:textId="77777777" w:rsidR="000E03DA" w:rsidRPr="006532C7" w:rsidRDefault="000E03DA" w:rsidP="000E03DA">
      <w:pPr>
        <w:pStyle w:val="PargrafodaLista"/>
        <w:suppressAutoHyphens/>
        <w:ind w:left="1353"/>
        <w:jc w:val="both"/>
        <w:rPr>
          <w:rFonts w:ascii="Arial" w:hAnsi="Arial" w:cs="Arial"/>
          <w:sz w:val="22"/>
          <w:szCs w:val="22"/>
        </w:rPr>
      </w:pPr>
    </w:p>
    <w:p w14:paraId="7A1E680E" w14:textId="1B3FAE04" w:rsidR="00F62031" w:rsidRPr="006532C7" w:rsidRDefault="000C354C"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Deverá ser apresentada cópia autenticada do respectivo estatuto, contrato social ou documento equivalente e da última alteração estatutária ou contr</w:t>
      </w:r>
      <w:r w:rsidR="00190487" w:rsidRPr="006532C7">
        <w:rPr>
          <w:rFonts w:ascii="Arial" w:hAnsi="Arial" w:cs="Arial"/>
          <w:sz w:val="22"/>
          <w:szCs w:val="22"/>
        </w:rPr>
        <w:t>atual, devidamente registrado no órgão competente</w:t>
      </w:r>
      <w:r w:rsidRPr="006532C7">
        <w:rPr>
          <w:rFonts w:ascii="Arial" w:hAnsi="Arial" w:cs="Arial"/>
          <w:sz w:val="22"/>
          <w:szCs w:val="22"/>
        </w:rPr>
        <w:t>, no qual estejam expressos os poderes para exercer direitos e assumir obrigações em decorrência de tal investidura.</w:t>
      </w:r>
      <w:r w:rsidR="00C5459F" w:rsidRPr="006532C7">
        <w:rPr>
          <w:rFonts w:ascii="Arial" w:hAnsi="Arial" w:cs="Arial"/>
          <w:sz w:val="22"/>
          <w:szCs w:val="22"/>
        </w:rPr>
        <w:t xml:space="preserve"> O licitante que trouxer este documento no credenciament</w:t>
      </w:r>
      <w:r w:rsidR="00624E2B" w:rsidRPr="006532C7">
        <w:rPr>
          <w:rFonts w:ascii="Arial" w:hAnsi="Arial" w:cs="Arial"/>
          <w:sz w:val="22"/>
          <w:szCs w:val="22"/>
        </w:rPr>
        <w:t>o estará dispensado de apresentá</w:t>
      </w:r>
      <w:r w:rsidR="00C5459F" w:rsidRPr="006532C7">
        <w:rPr>
          <w:rFonts w:ascii="Arial" w:hAnsi="Arial" w:cs="Arial"/>
          <w:sz w:val="22"/>
          <w:szCs w:val="22"/>
        </w:rPr>
        <w:t>-lo novamente na etapa de habilitação.</w:t>
      </w:r>
    </w:p>
    <w:p w14:paraId="7B8AD3CC" w14:textId="77777777" w:rsidR="000C354C" w:rsidRPr="006532C7" w:rsidRDefault="000C354C" w:rsidP="000C354C">
      <w:pPr>
        <w:pStyle w:val="PargrafodaLista"/>
        <w:suppressAutoHyphens/>
        <w:ind w:left="1353"/>
        <w:jc w:val="both"/>
        <w:rPr>
          <w:rFonts w:ascii="Arial" w:hAnsi="Arial" w:cs="Arial"/>
          <w:sz w:val="22"/>
          <w:szCs w:val="22"/>
        </w:rPr>
      </w:pPr>
    </w:p>
    <w:p w14:paraId="17EC3CE9" w14:textId="77777777" w:rsidR="000C354C" w:rsidRPr="006532C7" w:rsidRDefault="000C354C"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Cada credenciado poderá representar apenas um licitante.</w:t>
      </w:r>
    </w:p>
    <w:p w14:paraId="5CE97D9A" w14:textId="77777777" w:rsidR="000C354C" w:rsidRPr="006532C7" w:rsidRDefault="000C354C" w:rsidP="000C354C">
      <w:pPr>
        <w:pStyle w:val="PargrafodaLista"/>
        <w:rPr>
          <w:rFonts w:ascii="Arial" w:hAnsi="Arial" w:cs="Arial"/>
          <w:sz w:val="22"/>
          <w:szCs w:val="22"/>
        </w:rPr>
      </w:pPr>
    </w:p>
    <w:p w14:paraId="36185B1A" w14:textId="77777777" w:rsidR="008C4BE6" w:rsidRPr="006532C7" w:rsidRDefault="008C4BE6" w:rsidP="000C354C">
      <w:pPr>
        <w:pStyle w:val="PargrafodaLista"/>
        <w:rPr>
          <w:rFonts w:ascii="Arial" w:hAnsi="Arial" w:cs="Arial"/>
          <w:sz w:val="22"/>
          <w:szCs w:val="22"/>
        </w:rPr>
      </w:pPr>
    </w:p>
    <w:p w14:paraId="04845750" w14:textId="77777777" w:rsidR="000C354C" w:rsidRPr="006532C7" w:rsidRDefault="000C354C" w:rsidP="009F05D7">
      <w:pPr>
        <w:pStyle w:val="PargrafodaLista"/>
        <w:numPr>
          <w:ilvl w:val="0"/>
          <w:numId w:val="1"/>
        </w:numPr>
        <w:suppressAutoHyphens/>
        <w:jc w:val="both"/>
        <w:rPr>
          <w:rFonts w:ascii="Arial" w:hAnsi="Arial" w:cs="Arial"/>
          <w:b/>
          <w:sz w:val="22"/>
          <w:szCs w:val="22"/>
        </w:rPr>
      </w:pPr>
      <w:r w:rsidRPr="006532C7">
        <w:rPr>
          <w:rFonts w:ascii="Arial" w:hAnsi="Arial" w:cs="Arial"/>
          <w:b/>
          <w:sz w:val="22"/>
          <w:szCs w:val="22"/>
        </w:rPr>
        <w:t>DA ABERTURA DA SESSÃO</w:t>
      </w:r>
    </w:p>
    <w:p w14:paraId="64164DC9" w14:textId="77777777" w:rsidR="007F3AE7" w:rsidRPr="006532C7" w:rsidRDefault="007F3AE7" w:rsidP="007F3AE7">
      <w:pPr>
        <w:pStyle w:val="PargrafodaLista"/>
        <w:suppressAutoHyphens/>
        <w:jc w:val="both"/>
        <w:rPr>
          <w:rFonts w:ascii="Arial" w:hAnsi="Arial" w:cs="Arial"/>
          <w:b/>
          <w:sz w:val="22"/>
          <w:szCs w:val="22"/>
        </w:rPr>
      </w:pPr>
    </w:p>
    <w:p w14:paraId="46B2FAED" w14:textId="77777777" w:rsidR="000C354C" w:rsidRPr="006532C7" w:rsidRDefault="007F3AE7"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A abertura da presente licitação dar-se-á em sessão pública, na data, horário e local indicados no preâmbulo deste Edital, quando o licitante, ou o seu representante, após a fase de credenciamento, deverá apresentar ao Pregoeiro os seguintes documentos:</w:t>
      </w:r>
    </w:p>
    <w:p w14:paraId="5B5126F2" w14:textId="77777777" w:rsidR="00BA12A1" w:rsidRPr="006532C7" w:rsidRDefault="00BA12A1" w:rsidP="00BA12A1">
      <w:pPr>
        <w:pStyle w:val="PargrafodaLista"/>
        <w:suppressAutoHyphens/>
        <w:ind w:left="1353"/>
        <w:jc w:val="both"/>
        <w:rPr>
          <w:rFonts w:ascii="Arial" w:hAnsi="Arial" w:cs="Arial"/>
          <w:sz w:val="22"/>
          <w:szCs w:val="22"/>
        </w:rPr>
      </w:pPr>
    </w:p>
    <w:p w14:paraId="534FEB61" w14:textId="4DB55ACE" w:rsidR="007F3AE7" w:rsidRPr="006532C7" w:rsidRDefault="007F3AE7"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Declaração de cumprimento dos requisitos de habilitação</w:t>
      </w:r>
      <w:r w:rsidR="00AC59C1" w:rsidRPr="006532C7">
        <w:rPr>
          <w:rFonts w:ascii="Arial" w:hAnsi="Arial" w:cs="Arial"/>
          <w:sz w:val="22"/>
          <w:szCs w:val="22"/>
        </w:rPr>
        <w:t>, conforme modelo apresentado no Anexo III do presente Edital.</w:t>
      </w:r>
    </w:p>
    <w:p w14:paraId="3C05BD6F" w14:textId="77777777" w:rsidR="00BA12A1" w:rsidRPr="006532C7" w:rsidRDefault="00BA12A1" w:rsidP="00BA12A1">
      <w:pPr>
        <w:pStyle w:val="PargrafodaLista"/>
        <w:suppressAutoHyphens/>
        <w:ind w:left="1800"/>
        <w:jc w:val="both"/>
        <w:rPr>
          <w:rFonts w:ascii="Arial" w:hAnsi="Arial" w:cs="Arial"/>
          <w:sz w:val="22"/>
          <w:szCs w:val="22"/>
        </w:rPr>
      </w:pPr>
    </w:p>
    <w:p w14:paraId="434112F5" w14:textId="77777777" w:rsidR="007F3AE7" w:rsidRPr="006532C7" w:rsidRDefault="007F3AE7"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Envelopes da proposta de preços e da documentação de habilitação, separados, indevassáveis e fechados, contendo em suas partes externas e frontais, em caracteres destacados, os seguintes dizeres:</w:t>
      </w:r>
    </w:p>
    <w:p w14:paraId="32810D5B" w14:textId="77777777" w:rsidR="007F3AE7" w:rsidRPr="006532C7" w:rsidRDefault="007F3AE7" w:rsidP="007F3AE7">
      <w:pPr>
        <w:pStyle w:val="PargrafodaLista"/>
        <w:suppressAutoHyphens/>
        <w:ind w:left="1800"/>
        <w:jc w:val="both"/>
        <w:rPr>
          <w:rFonts w:ascii="Arial" w:hAnsi="Arial" w:cs="Arial"/>
          <w:sz w:val="22"/>
          <w:szCs w:val="22"/>
        </w:rPr>
      </w:pPr>
    </w:p>
    <w:p w14:paraId="1BEA396C" w14:textId="77777777" w:rsidR="005304B3" w:rsidRPr="006532C7" w:rsidRDefault="007F3AE7" w:rsidP="007F3AE7">
      <w:pPr>
        <w:pStyle w:val="PargrafodaLista"/>
        <w:suppressAutoHyphens/>
        <w:ind w:left="1800"/>
        <w:jc w:val="both"/>
        <w:rPr>
          <w:rFonts w:ascii="Arial" w:hAnsi="Arial" w:cs="Arial"/>
          <w:b/>
          <w:sz w:val="22"/>
          <w:szCs w:val="22"/>
        </w:rPr>
      </w:pPr>
      <w:r w:rsidRPr="006532C7">
        <w:rPr>
          <w:rFonts w:ascii="Arial" w:hAnsi="Arial" w:cs="Arial"/>
          <w:b/>
          <w:sz w:val="22"/>
          <w:szCs w:val="22"/>
        </w:rPr>
        <w:t xml:space="preserve">ENVELOPE N° 1 - PROPOSTA DE PREÇOS </w:t>
      </w:r>
    </w:p>
    <w:p w14:paraId="03A9A427" w14:textId="2C90ED76" w:rsidR="005304B3" w:rsidRPr="006532C7" w:rsidRDefault="007F3AE7" w:rsidP="007F3AE7">
      <w:pPr>
        <w:pStyle w:val="PargrafodaLista"/>
        <w:suppressAutoHyphens/>
        <w:ind w:left="1800"/>
        <w:jc w:val="both"/>
        <w:rPr>
          <w:rFonts w:ascii="Arial" w:hAnsi="Arial" w:cs="Arial"/>
          <w:sz w:val="22"/>
          <w:szCs w:val="22"/>
        </w:rPr>
      </w:pPr>
      <w:r w:rsidRPr="006532C7">
        <w:rPr>
          <w:rFonts w:ascii="Arial" w:hAnsi="Arial" w:cs="Arial"/>
          <w:sz w:val="22"/>
          <w:szCs w:val="22"/>
        </w:rPr>
        <w:t xml:space="preserve">(NOME DO LICITANTE) </w:t>
      </w:r>
    </w:p>
    <w:p w14:paraId="1E0B1D53" w14:textId="2746B135" w:rsidR="005304B3" w:rsidRPr="006532C7" w:rsidRDefault="007F3AE7" w:rsidP="007F3AE7">
      <w:pPr>
        <w:pStyle w:val="PargrafodaLista"/>
        <w:suppressAutoHyphens/>
        <w:ind w:left="1800"/>
        <w:jc w:val="both"/>
        <w:rPr>
          <w:rFonts w:ascii="Arial" w:hAnsi="Arial" w:cs="Arial"/>
          <w:sz w:val="22"/>
          <w:szCs w:val="22"/>
        </w:rPr>
      </w:pPr>
      <w:r w:rsidRPr="006532C7">
        <w:rPr>
          <w:rFonts w:ascii="Arial" w:hAnsi="Arial" w:cs="Arial"/>
          <w:sz w:val="22"/>
          <w:szCs w:val="22"/>
        </w:rPr>
        <w:t xml:space="preserve">PREGÃO Nº </w:t>
      </w:r>
      <w:r w:rsidR="0097710C" w:rsidRPr="006532C7">
        <w:rPr>
          <w:rFonts w:ascii="Arial" w:hAnsi="Arial" w:cs="Arial"/>
          <w:sz w:val="22"/>
          <w:szCs w:val="22"/>
        </w:rPr>
        <w:t>02</w:t>
      </w:r>
      <w:r w:rsidRPr="006532C7">
        <w:rPr>
          <w:rFonts w:ascii="Arial" w:hAnsi="Arial" w:cs="Arial"/>
          <w:sz w:val="22"/>
          <w:szCs w:val="22"/>
        </w:rPr>
        <w:t>/</w:t>
      </w:r>
      <w:r w:rsidR="00AC59C1" w:rsidRPr="006532C7">
        <w:rPr>
          <w:rFonts w:ascii="Arial" w:hAnsi="Arial" w:cs="Arial"/>
          <w:sz w:val="22"/>
          <w:szCs w:val="22"/>
        </w:rPr>
        <w:t>2019</w:t>
      </w:r>
      <w:r w:rsidRPr="006532C7">
        <w:rPr>
          <w:rFonts w:ascii="Arial" w:hAnsi="Arial" w:cs="Arial"/>
          <w:sz w:val="22"/>
          <w:szCs w:val="22"/>
        </w:rPr>
        <w:t xml:space="preserve"> </w:t>
      </w:r>
    </w:p>
    <w:p w14:paraId="2B70B2A0" w14:textId="189E974B" w:rsidR="007F3AE7" w:rsidRPr="006532C7" w:rsidRDefault="007F3AE7" w:rsidP="007F3AE7">
      <w:pPr>
        <w:pStyle w:val="PargrafodaLista"/>
        <w:suppressAutoHyphens/>
        <w:ind w:left="1800"/>
        <w:jc w:val="both"/>
        <w:rPr>
          <w:rFonts w:ascii="Arial" w:hAnsi="Arial" w:cs="Arial"/>
          <w:sz w:val="22"/>
          <w:szCs w:val="22"/>
        </w:rPr>
      </w:pPr>
      <w:r w:rsidRPr="006532C7">
        <w:rPr>
          <w:rFonts w:ascii="Arial" w:hAnsi="Arial" w:cs="Arial"/>
          <w:sz w:val="22"/>
          <w:szCs w:val="22"/>
        </w:rPr>
        <w:t xml:space="preserve">DATA/HORA: </w:t>
      </w:r>
      <w:r w:rsidR="00D43E47" w:rsidRPr="006532C7">
        <w:rPr>
          <w:rFonts w:ascii="Arial" w:hAnsi="Arial" w:cs="Arial"/>
          <w:sz w:val="22"/>
          <w:szCs w:val="22"/>
        </w:rPr>
        <w:t>06</w:t>
      </w:r>
      <w:r w:rsidR="004E6E1D" w:rsidRPr="006532C7">
        <w:rPr>
          <w:rFonts w:ascii="Arial" w:hAnsi="Arial" w:cs="Arial"/>
          <w:sz w:val="22"/>
          <w:szCs w:val="22"/>
        </w:rPr>
        <w:t>/</w:t>
      </w:r>
      <w:r w:rsidR="0097710C" w:rsidRPr="006532C7">
        <w:rPr>
          <w:rFonts w:ascii="Arial" w:hAnsi="Arial" w:cs="Arial"/>
          <w:sz w:val="22"/>
          <w:szCs w:val="22"/>
        </w:rPr>
        <w:t>11</w:t>
      </w:r>
      <w:r w:rsidR="00AC59C1" w:rsidRPr="006532C7">
        <w:rPr>
          <w:rFonts w:ascii="Arial" w:hAnsi="Arial" w:cs="Arial"/>
          <w:sz w:val="22"/>
          <w:szCs w:val="22"/>
        </w:rPr>
        <w:t>/2019</w:t>
      </w:r>
      <w:r w:rsidRPr="006532C7">
        <w:rPr>
          <w:rFonts w:ascii="Arial" w:hAnsi="Arial" w:cs="Arial"/>
          <w:sz w:val="22"/>
          <w:szCs w:val="22"/>
        </w:rPr>
        <w:t xml:space="preserve">, </w:t>
      </w:r>
      <w:r w:rsidR="00AC59C1" w:rsidRPr="006532C7">
        <w:rPr>
          <w:rFonts w:ascii="Arial" w:hAnsi="Arial" w:cs="Arial"/>
          <w:sz w:val="22"/>
          <w:szCs w:val="22"/>
        </w:rPr>
        <w:t>14 horas</w:t>
      </w:r>
    </w:p>
    <w:p w14:paraId="1D8163D1" w14:textId="77777777" w:rsidR="005304B3" w:rsidRPr="006532C7" w:rsidRDefault="005304B3" w:rsidP="007F3AE7">
      <w:pPr>
        <w:pStyle w:val="PargrafodaLista"/>
        <w:suppressAutoHyphens/>
        <w:ind w:left="1800"/>
        <w:jc w:val="both"/>
        <w:rPr>
          <w:rFonts w:ascii="Arial" w:hAnsi="Arial" w:cs="Arial"/>
          <w:sz w:val="22"/>
          <w:szCs w:val="22"/>
        </w:rPr>
      </w:pPr>
      <w:r w:rsidRPr="006532C7">
        <w:rPr>
          <w:rFonts w:ascii="Arial" w:hAnsi="Arial" w:cs="Arial"/>
          <w:sz w:val="22"/>
          <w:szCs w:val="22"/>
        </w:rPr>
        <w:t>(RAZÃO SOCIAL DO LICITANTE)</w:t>
      </w:r>
    </w:p>
    <w:p w14:paraId="07DF0B8A" w14:textId="249A20ED" w:rsidR="005304B3" w:rsidRPr="006532C7" w:rsidRDefault="00AC59C1" w:rsidP="007F3AE7">
      <w:pPr>
        <w:pStyle w:val="PargrafodaLista"/>
        <w:suppressAutoHyphens/>
        <w:ind w:left="1800"/>
        <w:jc w:val="both"/>
        <w:rPr>
          <w:rFonts w:ascii="Arial" w:hAnsi="Arial" w:cs="Arial"/>
          <w:sz w:val="22"/>
          <w:szCs w:val="22"/>
        </w:rPr>
      </w:pPr>
      <w:r w:rsidRPr="006532C7">
        <w:rPr>
          <w:rFonts w:ascii="Arial" w:hAnsi="Arial" w:cs="Arial"/>
          <w:sz w:val="22"/>
          <w:szCs w:val="22"/>
        </w:rPr>
        <w:t xml:space="preserve">NÚMERO DO </w:t>
      </w:r>
      <w:r w:rsidR="005304B3" w:rsidRPr="006532C7">
        <w:rPr>
          <w:rFonts w:ascii="Arial" w:hAnsi="Arial" w:cs="Arial"/>
          <w:sz w:val="22"/>
          <w:szCs w:val="22"/>
        </w:rPr>
        <w:t>CNPJ</w:t>
      </w:r>
    </w:p>
    <w:p w14:paraId="12CA72F8" w14:textId="77777777" w:rsidR="005304B3" w:rsidRPr="006532C7" w:rsidRDefault="005304B3" w:rsidP="007F3AE7">
      <w:pPr>
        <w:pStyle w:val="PargrafodaLista"/>
        <w:suppressAutoHyphens/>
        <w:ind w:left="1800"/>
        <w:jc w:val="both"/>
        <w:rPr>
          <w:rFonts w:ascii="Arial" w:hAnsi="Arial" w:cs="Arial"/>
          <w:sz w:val="22"/>
          <w:szCs w:val="22"/>
        </w:rPr>
      </w:pPr>
    </w:p>
    <w:p w14:paraId="7BA952A8" w14:textId="77777777" w:rsidR="005304B3" w:rsidRPr="006532C7" w:rsidRDefault="005304B3" w:rsidP="007F3AE7">
      <w:pPr>
        <w:pStyle w:val="PargrafodaLista"/>
        <w:suppressAutoHyphens/>
        <w:ind w:left="1800"/>
        <w:jc w:val="both"/>
        <w:rPr>
          <w:rFonts w:ascii="Arial" w:hAnsi="Arial" w:cs="Arial"/>
          <w:sz w:val="22"/>
          <w:szCs w:val="22"/>
        </w:rPr>
      </w:pPr>
    </w:p>
    <w:p w14:paraId="29D4EA93" w14:textId="77777777" w:rsidR="005304B3" w:rsidRPr="006532C7" w:rsidRDefault="005304B3" w:rsidP="005304B3">
      <w:pPr>
        <w:pStyle w:val="PargrafodaLista"/>
        <w:suppressAutoHyphens/>
        <w:ind w:left="1800"/>
        <w:jc w:val="both"/>
        <w:rPr>
          <w:rFonts w:ascii="Arial" w:hAnsi="Arial" w:cs="Arial"/>
          <w:b/>
          <w:sz w:val="22"/>
          <w:szCs w:val="22"/>
        </w:rPr>
      </w:pPr>
      <w:r w:rsidRPr="006532C7">
        <w:rPr>
          <w:rFonts w:ascii="Arial" w:hAnsi="Arial" w:cs="Arial"/>
          <w:b/>
          <w:sz w:val="22"/>
          <w:szCs w:val="22"/>
        </w:rPr>
        <w:t xml:space="preserve">ENVELOPE N° 2 – DOCUMENTAÇÃO DE HABILITAÇÃO </w:t>
      </w:r>
    </w:p>
    <w:p w14:paraId="53686081" w14:textId="4928D87A" w:rsidR="00AC59C1" w:rsidRPr="006532C7" w:rsidRDefault="00AC59C1" w:rsidP="00AC59C1">
      <w:pPr>
        <w:pStyle w:val="PargrafodaLista"/>
        <w:suppressAutoHyphens/>
        <w:ind w:left="1800"/>
        <w:jc w:val="both"/>
        <w:rPr>
          <w:rFonts w:ascii="Arial" w:hAnsi="Arial" w:cs="Arial"/>
          <w:sz w:val="22"/>
          <w:szCs w:val="22"/>
        </w:rPr>
      </w:pPr>
      <w:r w:rsidRPr="006532C7">
        <w:rPr>
          <w:rFonts w:ascii="Arial" w:hAnsi="Arial" w:cs="Arial"/>
          <w:sz w:val="22"/>
          <w:szCs w:val="22"/>
        </w:rPr>
        <w:t xml:space="preserve">(NOME DO LICITANTE) </w:t>
      </w:r>
    </w:p>
    <w:p w14:paraId="664B27A7" w14:textId="69B87145" w:rsidR="00AC59C1" w:rsidRPr="006532C7" w:rsidRDefault="00AC59C1" w:rsidP="00AC59C1">
      <w:pPr>
        <w:pStyle w:val="PargrafodaLista"/>
        <w:suppressAutoHyphens/>
        <w:ind w:left="1800"/>
        <w:jc w:val="both"/>
        <w:rPr>
          <w:rFonts w:ascii="Arial" w:hAnsi="Arial" w:cs="Arial"/>
          <w:sz w:val="22"/>
          <w:szCs w:val="22"/>
        </w:rPr>
      </w:pPr>
      <w:r w:rsidRPr="006532C7">
        <w:rPr>
          <w:rFonts w:ascii="Arial" w:hAnsi="Arial" w:cs="Arial"/>
          <w:sz w:val="22"/>
          <w:szCs w:val="22"/>
        </w:rPr>
        <w:t xml:space="preserve">PREGÃO Nº </w:t>
      </w:r>
      <w:r w:rsidR="0097710C" w:rsidRPr="006532C7">
        <w:rPr>
          <w:rFonts w:ascii="Arial" w:hAnsi="Arial" w:cs="Arial"/>
          <w:sz w:val="22"/>
          <w:szCs w:val="22"/>
        </w:rPr>
        <w:t>02</w:t>
      </w:r>
      <w:r w:rsidRPr="006532C7">
        <w:rPr>
          <w:rFonts w:ascii="Arial" w:hAnsi="Arial" w:cs="Arial"/>
          <w:sz w:val="22"/>
          <w:szCs w:val="22"/>
        </w:rPr>
        <w:t xml:space="preserve">/2019 </w:t>
      </w:r>
    </w:p>
    <w:p w14:paraId="470CC402" w14:textId="61397D67" w:rsidR="004E6E1D" w:rsidRPr="006532C7" w:rsidRDefault="004E6E1D" w:rsidP="004E6E1D">
      <w:pPr>
        <w:pStyle w:val="PargrafodaLista"/>
        <w:suppressAutoHyphens/>
        <w:ind w:left="1800"/>
        <w:jc w:val="both"/>
        <w:rPr>
          <w:rFonts w:ascii="Arial" w:hAnsi="Arial" w:cs="Arial"/>
          <w:sz w:val="22"/>
          <w:szCs w:val="22"/>
        </w:rPr>
      </w:pPr>
      <w:r w:rsidRPr="006532C7">
        <w:rPr>
          <w:rFonts w:ascii="Arial" w:hAnsi="Arial" w:cs="Arial"/>
          <w:sz w:val="22"/>
          <w:szCs w:val="22"/>
        </w:rPr>
        <w:t xml:space="preserve">DATA/HORA: </w:t>
      </w:r>
      <w:r w:rsidR="00D43E47" w:rsidRPr="006532C7">
        <w:rPr>
          <w:rFonts w:ascii="Arial" w:hAnsi="Arial" w:cs="Arial"/>
          <w:sz w:val="22"/>
          <w:szCs w:val="22"/>
        </w:rPr>
        <w:t>06</w:t>
      </w:r>
      <w:r w:rsidRPr="006532C7">
        <w:rPr>
          <w:rFonts w:ascii="Arial" w:hAnsi="Arial" w:cs="Arial"/>
          <w:sz w:val="22"/>
          <w:szCs w:val="22"/>
        </w:rPr>
        <w:t>/</w:t>
      </w:r>
      <w:r w:rsidR="0097710C" w:rsidRPr="006532C7">
        <w:rPr>
          <w:rFonts w:ascii="Arial" w:hAnsi="Arial" w:cs="Arial"/>
          <w:sz w:val="22"/>
          <w:szCs w:val="22"/>
        </w:rPr>
        <w:t>11</w:t>
      </w:r>
      <w:r w:rsidRPr="006532C7">
        <w:rPr>
          <w:rFonts w:ascii="Arial" w:hAnsi="Arial" w:cs="Arial"/>
          <w:sz w:val="22"/>
          <w:szCs w:val="22"/>
        </w:rPr>
        <w:t>/2019, 14 horas</w:t>
      </w:r>
    </w:p>
    <w:p w14:paraId="7E81B9CA" w14:textId="55E24BDA" w:rsidR="00AC59C1" w:rsidRPr="006532C7" w:rsidRDefault="00AC59C1" w:rsidP="004E6E1D">
      <w:pPr>
        <w:pStyle w:val="PargrafodaLista"/>
        <w:suppressAutoHyphens/>
        <w:ind w:left="1800"/>
        <w:jc w:val="both"/>
        <w:rPr>
          <w:rFonts w:ascii="Arial" w:hAnsi="Arial" w:cs="Arial"/>
          <w:sz w:val="22"/>
          <w:szCs w:val="22"/>
        </w:rPr>
      </w:pPr>
      <w:r w:rsidRPr="006532C7">
        <w:rPr>
          <w:rFonts w:ascii="Arial" w:hAnsi="Arial" w:cs="Arial"/>
          <w:sz w:val="22"/>
          <w:szCs w:val="22"/>
        </w:rPr>
        <w:t>(RAZÃO SOCIAL DO LICITANTE)</w:t>
      </w:r>
    </w:p>
    <w:p w14:paraId="51C178A3" w14:textId="77777777" w:rsidR="00AC59C1" w:rsidRPr="006532C7" w:rsidRDefault="00AC59C1" w:rsidP="00AC59C1">
      <w:pPr>
        <w:pStyle w:val="PargrafodaLista"/>
        <w:suppressAutoHyphens/>
        <w:ind w:left="1800"/>
        <w:jc w:val="both"/>
        <w:rPr>
          <w:rFonts w:ascii="Arial" w:hAnsi="Arial" w:cs="Arial"/>
          <w:sz w:val="22"/>
          <w:szCs w:val="22"/>
        </w:rPr>
      </w:pPr>
      <w:r w:rsidRPr="006532C7">
        <w:rPr>
          <w:rFonts w:ascii="Arial" w:hAnsi="Arial" w:cs="Arial"/>
          <w:sz w:val="22"/>
          <w:szCs w:val="22"/>
        </w:rPr>
        <w:t>NÚMERO DO CNPJ</w:t>
      </w:r>
    </w:p>
    <w:p w14:paraId="5CC598D0" w14:textId="77777777" w:rsidR="005304B3" w:rsidRPr="006532C7" w:rsidRDefault="005304B3" w:rsidP="005304B3">
      <w:pPr>
        <w:pStyle w:val="PargrafodaLista"/>
        <w:suppressAutoHyphens/>
        <w:ind w:left="1800"/>
        <w:jc w:val="both"/>
        <w:rPr>
          <w:rFonts w:ascii="Arial" w:hAnsi="Arial" w:cs="Arial"/>
          <w:sz w:val="22"/>
          <w:szCs w:val="22"/>
        </w:rPr>
      </w:pPr>
    </w:p>
    <w:p w14:paraId="7B1A7C38" w14:textId="4A253CD8" w:rsidR="00393CB1" w:rsidRPr="006532C7" w:rsidRDefault="005304B3" w:rsidP="0077439F">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Aos licitantes interessados fica resguardado o direito de enviar os envelopes de Credenciamento, Proposta Comercial e Documentos de Habilitação via postal, desde que sejam protocolados na Fundação de Previdência Complementar do Estado de Santa Catarina - SCPREV, Rua Emílio Blum, 131 – </w:t>
      </w:r>
      <w:r w:rsidR="00AC59C1" w:rsidRPr="006532C7">
        <w:rPr>
          <w:rFonts w:ascii="Arial" w:hAnsi="Arial" w:cs="Arial"/>
          <w:sz w:val="22"/>
          <w:szCs w:val="22"/>
        </w:rPr>
        <w:t>Torre B, S</w:t>
      </w:r>
      <w:r w:rsidRPr="006532C7">
        <w:rPr>
          <w:rFonts w:ascii="Arial" w:hAnsi="Arial" w:cs="Arial"/>
          <w:sz w:val="22"/>
          <w:szCs w:val="22"/>
        </w:rPr>
        <w:t xml:space="preserve">ala 506, com toda identificação do </w:t>
      </w:r>
      <w:r w:rsidRPr="006532C7">
        <w:rPr>
          <w:rFonts w:ascii="Arial" w:hAnsi="Arial" w:cs="Arial"/>
          <w:sz w:val="22"/>
          <w:szCs w:val="22"/>
        </w:rPr>
        <w:lastRenderedPageBreak/>
        <w:t>licitante e dados pertinente ao procedimento licitatório e</w:t>
      </w:r>
      <w:r w:rsidR="00AD2B55" w:rsidRPr="006532C7">
        <w:rPr>
          <w:rFonts w:ascii="Arial" w:hAnsi="Arial" w:cs="Arial"/>
          <w:sz w:val="22"/>
          <w:szCs w:val="22"/>
        </w:rPr>
        <w:t xml:space="preserve">m epígrafe e, impreterivelmente até </w:t>
      </w:r>
      <w:r w:rsidR="00624E2B" w:rsidRPr="006532C7">
        <w:rPr>
          <w:rFonts w:ascii="Arial" w:hAnsi="Arial" w:cs="Arial"/>
          <w:sz w:val="22"/>
          <w:szCs w:val="22"/>
        </w:rPr>
        <w:t>às</w:t>
      </w:r>
      <w:r w:rsidR="00AD2B55" w:rsidRPr="006532C7">
        <w:rPr>
          <w:rFonts w:ascii="Arial" w:hAnsi="Arial" w:cs="Arial"/>
          <w:sz w:val="22"/>
          <w:szCs w:val="22"/>
        </w:rPr>
        <w:t xml:space="preserve"> 14 horas do dia </w:t>
      </w:r>
      <w:r w:rsidR="00D43E47" w:rsidRPr="006532C7">
        <w:rPr>
          <w:rFonts w:ascii="Arial" w:hAnsi="Arial" w:cs="Arial"/>
          <w:sz w:val="22"/>
          <w:szCs w:val="22"/>
        </w:rPr>
        <w:t>06</w:t>
      </w:r>
      <w:r w:rsidR="00AD2B55" w:rsidRPr="006532C7">
        <w:rPr>
          <w:rFonts w:ascii="Arial" w:hAnsi="Arial" w:cs="Arial"/>
          <w:sz w:val="22"/>
          <w:szCs w:val="22"/>
        </w:rPr>
        <w:t xml:space="preserve"> de </w:t>
      </w:r>
      <w:r w:rsidR="00192E51" w:rsidRPr="006532C7">
        <w:rPr>
          <w:rFonts w:ascii="Arial" w:hAnsi="Arial" w:cs="Arial"/>
          <w:sz w:val="22"/>
          <w:szCs w:val="22"/>
        </w:rPr>
        <w:t>novembro</w:t>
      </w:r>
      <w:r w:rsidR="00AD2B55" w:rsidRPr="006532C7">
        <w:rPr>
          <w:rFonts w:ascii="Arial" w:hAnsi="Arial" w:cs="Arial"/>
          <w:sz w:val="22"/>
          <w:szCs w:val="22"/>
        </w:rPr>
        <w:t xml:space="preserve"> de 2019.</w:t>
      </w:r>
    </w:p>
    <w:p w14:paraId="3D41C07F" w14:textId="77777777" w:rsidR="00C844D0" w:rsidRPr="006532C7" w:rsidRDefault="00C844D0" w:rsidP="00C844D0">
      <w:pPr>
        <w:pStyle w:val="PargrafodaLista"/>
        <w:suppressAutoHyphens/>
        <w:ind w:left="1353"/>
        <w:jc w:val="both"/>
        <w:rPr>
          <w:rFonts w:ascii="Arial" w:hAnsi="Arial" w:cs="Arial"/>
          <w:sz w:val="22"/>
          <w:szCs w:val="22"/>
        </w:rPr>
      </w:pPr>
    </w:p>
    <w:p w14:paraId="421C7D5C" w14:textId="77777777" w:rsidR="00393CB1" w:rsidRPr="006532C7" w:rsidRDefault="00393CB1" w:rsidP="00393CB1">
      <w:pPr>
        <w:pStyle w:val="PargrafodaLista"/>
        <w:suppressAutoHyphens/>
        <w:ind w:left="1353"/>
        <w:jc w:val="both"/>
        <w:rPr>
          <w:rFonts w:ascii="Arial" w:hAnsi="Arial" w:cs="Arial"/>
          <w:sz w:val="22"/>
          <w:szCs w:val="22"/>
        </w:rPr>
      </w:pPr>
    </w:p>
    <w:p w14:paraId="5A020691" w14:textId="77777777" w:rsidR="00393CB1" w:rsidRPr="006532C7" w:rsidRDefault="00393CB1" w:rsidP="009F05D7">
      <w:pPr>
        <w:pStyle w:val="PargrafodaLista"/>
        <w:numPr>
          <w:ilvl w:val="0"/>
          <w:numId w:val="1"/>
        </w:numPr>
        <w:suppressAutoHyphens/>
        <w:jc w:val="both"/>
        <w:rPr>
          <w:rFonts w:ascii="Arial" w:hAnsi="Arial" w:cs="Arial"/>
          <w:sz w:val="22"/>
          <w:szCs w:val="22"/>
        </w:rPr>
      </w:pPr>
      <w:r w:rsidRPr="006532C7">
        <w:rPr>
          <w:rFonts w:ascii="Arial" w:hAnsi="Arial" w:cs="Arial"/>
          <w:b/>
          <w:sz w:val="22"/>
          <w:szCs w:val="22"/>
        </w:rPr>
        <w:t xml:space="preserve">DA PROPOSTA COMERCIAL </w:t>
      </w:r>
    </w:p>
    <w:p w14:paraId="1AC2C1D8" w14:textId="77777777" w:rsidR="00393CB1" w:rsidRPr="006532C7" w:rsidRDefault="00393CB1" w:rsidP="00393CB1">
      <w:pPr>
        <w:pStyle w:val="PargrafodaLista"/>
        <w:suppressAutoHyphens/>
        <w:ind w:left="1353"/>
        <w:jc w:val="both"/>
        <w:rPr>
          <w:rFonts w:ascii="Arial" w:hAnsi="Arial" w:cs="Arial"/>
          <w:sz w:val="22"/>
          <w:szCs w:val="22"/>
        </w:rPr>
      </w:pPr>
    </w:p>
    <w:p w14:paraId="3C9334CA" w14:textId="2EE2547C" w:rsidR="007F3AE7" w:rsidRPr="006532C7" w:rsidRDefault="00C30E02"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A proposta de</w:t>
      </w:r>
      <w:r w:rsidR="00AD2B55" w:rsidRPr="006532C7">
        <w:rPr>
          <w:rFonts w:ascii="Arial" w:hAnsi="Arial" w:cs="Arial"/>
          <w:sz w:val="22"/>
          <w:szCs w:val="22"/>
        </w:rPr>
        <w:t xml:space="preserve"> preços, emitida por computador</w:t>
      </w:r>
      <w:r w:rsidRPr="006532C7">
        <w:rPr>
          <w:rFonts w:ascii="Arial" w:hAnsi="Arial" w:cs="Arial"/>
          <w:sz w:val="22"/>
          <w:szCs w:val="22"/>
        </w:rPr>
        <w:t>, redigida em língua portuguesa, com clareza, sem emendas, rasuras, acréscimos ou entrelinhas, devidamente datada e assinada, como também rubricadas todas as suas folhas pelo licitante ou seu representante, deverá conter:</w:t>
      </w:r>
    </w:p>
    <w:p w14:paraId="0C70A639" w14:textId="77777777" w:rsidR="00C30E02" w:rsidRPr="006532C7" w:rsidRDefault="00C30E02" w:rsidP="00FD5353">
      <w:pPr>
        <w:pStyle w:val="PargrafodaLista"/>
        <w:suppressAutoHyphens/>
        <w:ind w:left="1353"/>
        <w:jc w:val="both"/>
        <w:rPr>
          <w:rFonts w:ascii="Arial" w:hAnsi="Arial" w:cs="Arial"/>
          <w:color w:val="FF0000"/>
          <w:sz w:val="22"/>
          <w:szCs w:val="22"/>
        </w:rPr>
      </w:pPr>
    </w:p>
    <w:p w14:paraId="58A57EEB" w14:textId="6796B9F5" w:rsidR="00C30E02" w:rsidRPr="006532C7" w:rsidRDefault="00C30E02" w:rsidP="009F05D7">
      <w:pPr>
        <w:pStyle w:val="PargrafodaLista"/>
        <w:numPr>
          <w:ilvl w:val="2"/>
          <w:numId w:val="1"/>
        </w:numPr>
        <w:suppressAutoHyphens/>
        <w:ind w:hanging="382"/>
        <w:jc w:val="both"/>
        <w:rPr>
          <w:rFonts w:ascii="Arial" w:hAnsi="Arial" w:cs="Arial"/>
          <w:color w:val="FF0000"/>
          <w:sz w:val="22"/>
          <w:szCs w:val="22"/>
        </w:rPr>
      </w:pPr>
      <w:r w:rsidRPr="006532C7">
        <w:rPr>
          <w:rFonts w:ascii="Arial" w:hAnsi="Arial" w:cs="Arial"/>
          <w:sz w:val="22"/>
          <w:szCs w:val="22"/>
        </w:rPr>
        <w:t>As especificações do serviço de forma clara e precisa, observadas as especificações co</w:t>
      </w:r>
      <w:r w:rsidR="00AC59C1" w:rsidRPr="006532C7">
        <w:rPr>
          <w:rFonts w:ascii="Arial" w:hAnsi="Arial" w:cs="Arial"/>
          <w:sz w:val="22"/>
          <w:szCs w:val="22"/>
        </w:rPr>
        <w:t>nstantes do Termo de R</w:t>
      </w:r>
      <w:r w:rsidR="006D4812" w:rsidRPr="006532C7">
        <w:rPr>
          <w:rFonts w:ascii="Arial" w:hAnsi="Arial" w:cs="Arial"/>
          <w:sz w:val="22"/>
          <w:szCs w:val="22"/>
        </w:rPr>
        <w:t>eferência (ANEXO I).</w:t>
      </w:r>
    </w:p>
    <w:p w14:paraId="6002EFA3" w14:textId="77777777" w:rsidR="00051F1A" w:rsidRPr="006532C7" w:rsidRDefault="00051F1A" w:rsidP="00051F1A">
      <w:pPr>
        <w:pStyle w:val="PargrafodaLista"/>
        <w:suppressAutoHyphens/>
        <w:ind w:left="1800"/>
        <w:jc w:val="both"/>
        <w:rPr>
          <w:rFonts w:ascii="Arial" w:hAnsi="Arial" w:cs="Arial"/>
          <w:color w:val="FF0000"/>
          <w:sz w:val="22"/>
          <w:szCs w:val="22"/>
        </w:rPr>
      </w:pPr>
    </w:p>
    <w:p w14:paraId="6BB01A20" w14:textId="6584DC16" w:rsidR="00C30E02" w:rsidRPr="006532C7" w:rsidRDefault="00C30E02" w:rsidP="009F05D7">
      <w:pPr>
        <w:pStyle w:val="PargrafodaLista"/>
        <w:numPr>
          <w:ilvl w:val="2"/>
          <w:numId w:val="1"/>
        </w:numPr>
        <w:suppressAutoHyphens/>
        <w:ind w:hanging="382"/>
        <w:jc w:val="both"/>
        <w:rPr>
          <w:rFonts w:ascii="Arial" w:hAnsi="Arial" w:cs="Arial"/>
          <w:color w:val="FF0000"/>
          <w:sz w:val="22"/>
          <w:szCs w:val="22"/>
        </w:rPr>
      </w:pPr>
      <w:r w:rsidRPr="006532C7">
        <w:rPr>
          <w:rFonts w:ascii="Arial" w:hAnsi="Arial" w:cs="Arial"/>
          <w:sz w:val="22"/>
          <w:szCs w:val="22"/>
        </w:rPr>
        <w:t>Valor mensal e global da proposta, em algarismos, expresso em moeda corrente nacional (real</w:t>
      </w:r>
      <w:r w:rsidR="00EF7788" w:rsidRPr="006532C7">
        <w:rPr>
          <w:rFonts w:ascii="Arial" w:hAnsi="Arial" w:cs="Arial"/>
          <w:sz w:val="22"/>
          <w:szCs w:val="22"/>
        </w:rPr>
        <w:t xml:space="preserve">), </w:t>
      </w:r>
      <w:r w:rsidRPr="006532C7">
        <w:rPr>
          <w:rFonts w:ascii="Arial" w:hAnsi="Arial" w:cs="Arial"/>
          <w:sz w:val="22"/>
          <w:szCs w:val="22"/>
        </w:rPr>
        <w:t>de acordo com os preços praticados no mercado</w:t>
      </w:r>
      <w:r w:rsidR="00051F1A" w:rsidRPr="006532C7">
        <w:rPr>
          <w:rFonts w:ascii="Arial" w:hAnsi="Arial" w:cs="Arial"/>
          <w:sz w:val="22"/>
          <w:szCs w:val="22"/>
        </w:rPr>
        <w:t>.</w:t>
      </w:r>
    </w:p>
    <w:p w14:paraId="5DE73CA1" w14:textId="77777777" w:rsidR="00051F1A" w:rsidRPr="006532C7" w:rsidRDefault="00051F1A" w:rsidP="00051F1A">
      <w:pPr>
        <w:pStyle w:val="PargrafodaLista"/>
        <w:rPr>
          <w:rFonts w:ascii="Arial" w:hAnsi="Arial" w:cs="Arial"/>
          <w:color w:val="FF0000"/>
          <w:sz w:val="22"/>
          <w:szCs w:val="22"/>
        </w:rPr>
      </w:pPr>
    </w:p>
    <w:p w14:paraId="0B0DC1D6" w14:textId="76927888" w:rsidR="00051F1A" w:rsidRPr="006532C7" w:rsidRDefault="00051F1A" w:rsidP="009F05D7">
      <w:pPr>
        <w:pStyle w:val="PargrafodaLista"/>
        <w:numPr>
          <w:ilvl w:val="3"/>
          <w:numId w:val="1"/>
        </w:numPr>
        <w:tabs>
          <w:tab w:val="left" w:pos="2694"/>
        </w:tabs>
        <w:suppressAutoHyphens/>
        <w:ind w:hanging="317"/>
        <w:jc w:val="both"/>
        <w:rPr>
          <w:rFonts w:ascii="Arial" w:hAnsi="Arial" w:cs="Arial"/>
          <w:sz w:val="22"/>
          <w:szCs w:val="22"/>
        </w:rPr>
      </w:pPr>
      <w:r w:rsidRPr="006532C7">
        <w:rPr>
          <w:rFonts w:ascii="Arial" w:hAnsi="Arial" w:cs="Arial"/>
          <w:sz w:val="22"/>
          <w:szCs w:val="22"/>
        </w:rPr>
        <w:t xml:space="preserve">No preço cotado deverão estar incluídos todos os custos decorrentes da execução contratual, tais como, despesas com impostos, taxas, seguros e quaisquer outros que incidam na contratação do </w:t>
      </w:r>
      <w:r w:rsidR="005E7620" w:rsidRPr="006532C7">
        <w:rPr>
          <w:rFonts w:ascii="Arial" w:hAnsi="Arial" w:cs="Arial"/>
          <w:sz w:val="22"/>
          <w:szCs w:val="22"/>
        </w:rPr>
        <w:t>serviço.</w:t>
      </w:r>
      <w:r w:rsidRPr="006532C7">
        <w:rPr>
          <w:rFonts w:ascii="Arial" w:hAnsi="Arial" w:cs="Arial"/>
          <w:sz w:val="22"/>
          <w:szCs w:val="22"/>
        </w:rPr>
        <w:t xml:space="preserve"> </w:t>
      </w:r>
    </w:p>
    <w:p w14:paraId="0E06D769" w14:textId="77777777" w:rsidR="00BA12A1" w:rsidRPr="006532C7" w:rsidRDefault="00BA12A1" w:rsidP="006D4812">
      <w:pPr>
        <w:suppressAutoHyphens/>
        <w:jc w:val="both"/>
        <w:rPr>
          <w:rFonts w:ascii="Arial" w:hAnsi="Arial" w:cs="Arial"/>
          <w:sz w:val="22"/>
          <w:szCs w:val="22"/>
        </w:rPr>
      </w:pPr>
    </w:p>
    <w:p w14:paraId="26CD5EC5" w14:textId="29D11CFA" w:rsidR="00BA12A1" w:rsidRPr="006532C7" w:rsidRDefault="00BA12A1"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Prazo de valid</w:t>
      </w:r>
      <w:r w:rsidR="00E43721" w:rsidRPr="006532C7">
        <w:rPr>
          <w:rFonts w:ascii="Arial" w:hAnsi="Arial" w:cs="Arial"/>
          <w:sz w:val="22"/>
          <w:szCs w:val="22"/>
        </w:rPr>
        <w:t>ade da proposta não inferior a 30 (trinta</w:t>
      </w:r>
      <w:r w:rsidRPr="006532C7">
        <w:rPr>
          <w:rFonts w:ascii="Arial" w:hAnsi="Arial" w:cs="Arial"/>
          <w:sz w:val="22"/>
          <w:szCs w:val="22"/>
        </w:rPr>
        <w:t>)</w:t>
      </w:r>
      <w:r w:rsidRPr="006532C7">
        <w:rPr>
          <w:rFonts w:ascii="Arial" w:hAnsi="Arial" w:cs="Arial"/>
          <w:color w:val="FF0000"/>
          <w:sz w:val="22"/>
          <w:szCs w:val="22"/>
        </w:rPr>
        <w:t xml:space="preserve"> </w:t>
      </w:r>
      <w:r w:rsidRPr="006532C7">
        <w:rPr>
          <w:rFonts w:ascii="Arial" w:hAnsi="Arial" w:cs="Arial"/>
          <w:sz w:val="22"/>
          <w:szCs w:val="22"/>
        </w:rPr>
        <w:t>dias corridos, a contar da data de sua apresentação.</w:t>
      </w:r>
    </w:p>
    <w:p w14:paraId="2FB97D64" w14:textId="77777777" w:rsidR="00BA12A1" w:rsidRPr="006532C7" w:rsidRDefault="00BA12A1" w:rsidP="00BA12A1">
      <w:pPr>
        <w:pStyle w:val="PargrafodaLista"/>
        <w:suppressAutoHyphens/>
        <w:ind w:left="1800"/>
        <w:jc w:val="both"/>
        <w:rPr>
          <w:rFonts w:ascii="Arial" w:hAnsi="Arial" w:cs="Arial"/>
          <w:sz w:val="22"/>
          <w:szCs w:val="22"/>
        </w:rPr>
      </w:pPr>
    </w:p>
    <w:p w14:paraId="7A0C264A" w14:textId="77777777" w:rsidR="00BA12A1" w:rsidRPr="006532C7" w:rsidRDefault="00EA35F8"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 </w:t>
      </w:r>
      <w:r w:rsidR="00591B16" w:rsidRPr="006532C7">
        <w:rPr>
          <w:rFonts w:ascii="Arial" w:hAnsi="Arial" w:cs="Arial"/>
          <w:sz w:val="22"/>
          <w:szCs w:val="22"/>
        </w:rPr>
        <w:t>Apresentação da proposta implica plena aceitação, por parte do licitante, das condições estabelecidas neste Edital e seus Anexos, bem como obrigatoriedade do cumprimento das disposições nela contida, assumindo o proponente o compromisso de executar os serviços nos seus termos.</w:t>
      </w:r>
    </w:p>
    <w:p w14:paraId="3F25D13B" w14:textId="77777777" w:rsidR="00E141A5" w:rsidRPr="006532C7" w:rsidRDefault="00E141A5" w:rsidP="00E141A5">
      <w:pPr>
        <w:suppressAutoHyphens/>
        <w:jc w:val="both"/>
        <w:rPr>
          <w:rFonts w:ascii="Arial" w:hAnsi="Arial" w:cs="Arial"/>
          <w:sz w:val="22"/>
          <w:szCs w:val="22"/>
        </w:rPr>
      </w:pPr>
    </w:p>
    <w:p w14:paraId="5F6BB302" w14:textId="77777777" w:rsidR="008C4BE6" w:rsidRPr="006532C7" w:rsidRDefault="008C4BE6" w:rsidP="00E141A5">
      <w:pPr>
        <w:suppressAutoHyphens/>
        <w:jc w:val="both"/>
        <w:rPr>
          <w:rFonts w:ascii="Arial" w:hAnsi="Arial" w:cs="Arial"/>
          <w:sz w:val="22"/>
          <w:szCs w:val="22"/>
        </w:rPr>
      </w:pPr>
    </w:p>
    <w:p w14:paraId="28D89116" w14:textId="77777777" w:rsidR="005B6D5C" w:rsidRPr="006532C7" w:rsidRDefault="00E141A5" w:rsidP="009F05D7">
      <w:pPr>
        <w:pStyle w:val="PargrafodaLista"/>
        <w:numPr>
          <w:ilvl w:val="0"/>
          <w:numId w:val="1"/>
        </w:numPr>
        <w:suppressAutoHyphens/>
        <w:jc w:val="both"/>
        <w:rPr>
          <w:rFonts w:ascii="Arial" w:hAnsi="Arial" w:cs="Arial"/>
          <w:sz w:val="22"/>
          <w:szCs w:val="22"/>
        </w:rPr>
      </w:pPr>
      <w:r w:rsidRPr="006532C7">
        <w:rPr>
          <w:rFonts w:ascii="Arial" w:hAnsi="Arial" w:cs="Arial"/>
          <w:b/>
          <w:sz w:val="22"/>
          <w:szCs w:val="22"/>
        </w:rPr>
        <w:t xml:space="preserve">DA </w:t>
      </w:r>
      <w:r w:rsidR="005B6D5C" w:rsidRPr="006532C7">
        <w:rPr>
          <w:rFonts w:ascii="Arial" w:hAnsi="Arial" w:cs="Arial"/>
          <w:b/>
          <w:sz w:val="22"/>
          <w:szCs w:val="22"/>
        </w:rPr>
        <w:t>CLASSIFICAÇÃO DAS PROPOSTAS</w:t>
      </w:r>
    </w:p>
    <w:p w14:paraId="1742CBDE" w14:textId="77777777" w:rsidR="005B6D5C" w:rsidRPr="006532C7" w:rsidRDefault="005B6D5C" w:rsidP="005B6D5C">
      <w:pPr>
        <w:pStyle w:val="PargrafodaLista"/>
        <w:suppressAutoHyphens/>
        <w:jc w:val="both"/>
        <w:rPr>
          <w:rFonts w:ascii="Arial" w:hAnsi="Arial" w:cs="Arial"/>
          <w:b/>
          <w:sz w:val="22"/>
          <w:szCs w:val="22"/>
        </w:rPr>
      </w:pPr>
    </w:p>
    <w:p w14:paraId="7893B313" w14:textId="77777777" w:rsidR="005B6D5C" w:rsidRPr="006532C7" w:rsidRDefault="005B6D5C"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O pregoeiro verificará as propostas apresentadas, desclassificando aquelas que não estejam em conformidade com os requisitos estabelecidos neste Edital.</w:t>
      </w:r>
    </w:p>
    <w:p w14:paraId="5549DF48" w14:textId="77777777" w:rsidR="005B6D5C" w:rsidRPr="006532C7" w:rsidRDefault="005B6D5C" w:rsidP="005B6D5C">
      <w:pPr>
        <w:pStyle w:val="PargrafodaLista"/>
        <w:suppressAutoHyphens/>
        <w:ind w:left="1353"/>
        <w:jc w:val="both"/>
        <w:rPr>
          <w:rFonts w:ascii="Arial" w:hAnsi="Arial" w:cs="Arial"/>
          <w:sz w:val="22"/>
          <w:szCs w:val="22"/>
        </w:rPr>
      </w:pPr>
    </w:p>
    <w:p w14:paraId="0E079EE8" w14:textId="77777777" w:rsidR="005B6D5C" w:rsidRPr="006532C7" w:rsidRDefault="005B6D5C"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A classificação de propostas será sempre fundamentada e registrada em Ata.</w:t>
      </w:r>
    </w:p>
    <w:p w14:paraId="5567E446" w14:textId="77777777" w:rsidR="005B6D5C" w:rsidRPr="006532C7" w:rsidRDefault="005B6D5C" w:rsidP="005B6D5C">
      <w:pPr>
        <w:pStyle w:val="PargrafodaLista"/>
        <w:rPr>
          <w:rFonts w:ascii="Arial" w:hAnsi="Arial" w:cs="Arial"/>
          <w:sz w:val="22"/>
          <w:szCs w:val="22"/>
        </w:rPr>
      </w:pPr>
    </w:p>
    <w:p w14:paraId="0DAD41E7" w14:textId="1CCD68D0" w:rsidR="005B6D5C" w:rsidRPr="006532C7" w:rsidRDefault="005B6D5C"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O pregoeiro classificará o autor </w:t>
      </w:r>
      <w:r w:rsidR="006D4812" w:rsidRPr="006532C7">
        <w:rPr>
          <w:rFonts w:ascii="Arial" w:hAnsi="Arial" w:cs="Arial"/>
          <w:sz w:val="22"/>
          <w:szCs w:val="22"/>
        </w:rPr>
        <w:t>da proposta</w:t>
      </w:r>
      <w:r w:rsidRPr="006532C7">
        <w:rPr>
          <w:rFonts w:ascii="Arial" w:hAnsi="Arial" w:cs="Arial"/>
          <w:sz w:val="22"/>
          <w:szCs w:val="22"/>
        </w:rPr>
        <w:t xml:space="preserve"> de menor preço e aqueles que tenham apresentado propostas em valores sucessivos e superiores em até 10% (dez por cento), relativamente à de menor preço, para a participação na fase de lances.</w:t>
      </w:r>
    </w:p>
    <w:p w14:paraId="4AC5E0AE" w14:textId="77777777" w:rsidR="005B6D5C" w:rsidRPr="006532C7" w:rsidRDefault="005B6D5C" w:rsidP="005B6D5C">
      <w:pPr>
        <w:pStyle w:val="PargrafodaLista"/>
        <w:rPr>
          <w:rFonts w:ascii="Arial" w:hAnsi="Arial" w:cs="Arial"/>
          <w:sz w:val="22"/>
          <w:szCs w:val="22"/>
        </w:rPr>
      </w:pPr>
    </w:p>
    <w:p w14:paraId="582424C4" w14:textId="7D5FDEA3" w:rsidR="00AC59C1" w:rsidRPr="006532C7" w:rsidRDefault="00B312A7" w:rsidP="00AC59C1">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 xml:space="preserve">Quando não forem verificadas, no mínimo, três propostas escritas de preços nas condições definidas no subitem anterior, o </w:t>
      </w:r>
      <w:r w:rsidRPr="006532C7">
        <w:rPr>
          <w:rFonts w:ascii="Arial" w:hAnsi="Arial" w:cs="Arial"/>
          <w:sz w:val="22"/>
          <w:szCs w:val="22"/>
        </w:rPr>
        <w:lastRenderedPageBreak/>
        <w:t>Pregoeiro classificará as melhores propostas subsequentes, até o máximo de três, para que seus autores participem dos lances verbais, quaisquer que</w:t>
      </w:r>
      <w:r w:rsidR="00AC59C1" w:rsidRPr="006532C7">
        <w:rPr>
          <w:rFonts w:ascii="Arial" w:hAnsi="Arial" w:cs="Arial"/>
          <w:sz w:val="22"/>
          <w:szCs w:val="22"/>
        </w:rPr>
        <w:t xml:space="preserve"> sejam os preços estabelecidos.</w:t>
      </w:r>
    </w:p>
    <w:p w14:paraId="5D0431AB" w14:textId="77777777" w:rsidR="00A8676E" w:rsidRPr="006532C7" w:rsidRDefault="00A8676E" w:rsidP="004F6547">
      <w:pPr>
        <w:suppressAutoHyphens/>
        <w:jc w:val="both"/>
        <w:rPr>
          <w:rFonts w:ascii="Arial" w:hAnsi="Arial" w:cs="Arial"/>
          <w:sz w:val="22"/>
          <w:szCs w:val="22"/>
        </w:rPr>
      </w:pPr>
    </w:p>
    <w:p w14:paraId="7D84B250" w14:textId="77777777" w:rsidR="00F64B13" w:rsidRPr="006532C7" w:rsidRDefault="00F64B13" w:rsidP="00B312A7">
      <w:pPr>
        <w:suppressAutoHyphens/>
        <w:jc w:val="both"/>
        <w:rPr>
          <w:rFonts w:ascii="Arial" w:hAnsi="Arial" w:cs="Arial"/>
          <w:sz w:val="22"/>
          <w:szCs w:val="22"/>
        </w:rPr>
      </w:pPr>
    </w:p>
    <w:p w14:paraId="4BFB7677" w14:textId="77777777" w:rsidR="00B312A7" w:rsidRPr="006532C7" w:rsidRDefault="00B312A7" w:rsidP="009F05D7">
      <w:pPr>
        <w:pStyle w:val="PargrafodaLista"/>
        <w:numPr>
          <w:ilvl w:val="0"/>
          <w:numId w:val="1"/>
        </w:numPr>
        <w:suppressAutoHyphens/>
        <w:jc w:val="both"/>
        <w:rPr>
          <w:rFonts w:ascii="Arial" w:hAnsi="Arial" w:cs="Arial"/>
          <w:sz w:val="22"/>
          <w:szCs w:val="22"/>
        </w:rPr>
      </w:pPr>
      <w:r w:rsidRPr="006532C7">
        <w:rPr>
          <w:rFonts w:ascii="Arial" w:hAnsi="Arial" w:cs="Arial"/>
          <w:b/>
          <w:sz w:val="22"/>
          <w:szCs w:val="22"/>
        </w:rPr>
        <w:t xml:space="preserve">DA FORMULAÇÃO DOS LANCES </w:t>
      </w:r>
    </w:p>
    <w:p w14:paraId="08FC9DA2" w14:textId="77777777" w:rsidR="00B312A7" w:rsidRPr="006532C7" w:rsidRDefault="00B312A7" w:rsidP="00B312A7">
      <w:pPr>
        <w:suppressAutoHyphens/>
        <w:jc w:val="both"/>
        <w:rPr>
          <w:rFonts w:ascii="Arial" w:hAnsi="Arial" w:cs="Arial"/>
          <w:sz w:val="22"/>
          <w:szCs w:val="22"/>
        </w:rPr>
      </w:pPr>
    </w:p>
    <w:p w14:paraId="5E3800A1" w14:textId="77777777" w:rsidR="00B312A7" w:rsidRPr="006532C7" w:rsidRDefault="00B312A7"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O pregoeiro convidará individualmente os licitante</w:t>
      </w:r>
      <w:r w:rsidR="00F326B2" w:rsidRPr="006532C7">
        <w:rPr>
          <w:rFonts w:ascii="Arial" w:hAnsi="Arial" w:cs="Arial"/>
          <w:sz w:val="22"/>
          <w:szCs w:val="22"/>
        </w:rPr>
        <w:t>s</w:t>
      </w:r>
      <w:r w:rsidRPr="006532C7">
        <w:rPr>
          <w:rFonts w:ascii="Arial" w:hAnsi="Arial" w:cs="Arial"/>
          <w:sz w:val="22"/>
          <w:szCs w:val="22"/>
        </w:rPr>
        <w:t xml:space="preserve"> classificados, de forma sequencial, a apresentar lances verbais, a partir do autor da proposta classificada de maior pr</w:t>
      </w:r>
      <w:r w:rsidR="00AC3AAC" w:rsidRPr="006532C7">
        <w:rPr>
          <w:rFonts w:ascii="Arial" w:hAnsi="Arial" w:cs="Arial"/>
          <w:sz w:val="22"/>
          <w:szCs w:val="22"/>
        </w:rPr>
        <w:t>eço e os demais, em ordem decrescente de valor.</w:t>
      </w:r>
    </w:p>
    <w:p w14:paraId="257D03D8" w14:textId="77777777" w:rsidR="00F326B2" w:rsidRPr="006532C7" w:rsidRDefault="00F326B2" w:rsidP="00F326B2">
      <w:pPr>
        <w:pStyle w:val="PargrafodaLista"/>
        <w:suppressAutoHyphens/>
        <w:ind w:left="1353"/>
        <w:jc w:val="both"/>
        <w:rPr>
          <w:rFonts w:ascii="Arial" w:hAnsi="Arial" w:cs="Arial"/>
          <w:sz w:val="22"/>
          <w:szCs w:val="22"/>
        </w:rPr>
      </w:pPr>
    </w:p>
    <w:p w14:paraId="480949C3" w14:textId="77777777" w:rsidR="00AB7DCD" w:rsidRPr="006532C7" w:rsidRDefault="00F326B2"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A desistência em apresentar lance verbal, quando convocado pelo Pregoeiro, implicará a exclusão do licitante da etapa de lances e a manutenção do último preço por ele apresentado para efeito de ordenação das propostas. </w:t>
      </w:r>
    </w:p>
    <w:p w14:paraId="275FA4F1" w14:textId="77777777" w:rsidR="00AB7DCD" w:rsidRPr="006532C7" w:rsidRDefault="00AB7DCD" w:rsidP="00AB7DCD">
      <w:pPr>
        <w:pStyle w:val="PargrafodaLista"/>
        <w:suppressAutoHyphens/>
        <w:ind w:left="1353"/>
        <w:jc w:val="both"/>
        <w:rPr>
          <w:rFonts w:ascii="Arial" w:hAnsi="Arial" w:cs="Arial"/>
          <w:sz w:val="22"/>
          <w:szCs w:val="22"/>
        </w:rPr>
      </w:pPr>
    </w:p>
    <w:p w14:paraId="1B4788FF" w14:textId="77777777" w:rsidR="00F326B2" w:rsidRPr="006532C7" w:rsidRDefault="00AB7DCD"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Apurada a proposta final de menor preço, o Pregoeiro poderá negociar com o licitante para que seja obtido o melhor preço, observado o critério de julgamento, não se admitindo negociar condições diferentes daquelas previstas neste Edital.</w:t>
      </w:r>
    </w:p>
    <w:p w14:paraId="02224702" w14:textId="77777777" w:rsidR="00F261F3" w:rsidRPr="006532C7" w:rsidRDefault="00F261F3" w:rsidP="00F261F3">
      <w:pPr>
        <w:suppressAutoHyphens/>
        <w:jc w:val="both"/>
        <w:rPr>
          <w:rFonts w:ascii="Arial" w:hAnsi="Arial" w:cs="Arial"/>
          <w:sz w:val="22"/>
          <w:szCs w:val="22"/>
        </w:rPr>
      </w:pPr>
    </w:p>
    <w:p w14:paraId="225F5124" w14:textId="77777777" w:rsidR="00C30E02" w:rsidRPr="006532C7" w:rsidRDefault="00C30E02" w:rsidP="00C30E02">
      <w:pPr>
        <w:pStyle w:val="PargrafodaLista"/>
        <w:suppressAutoHyphens/>
        <w:ind w:left="1353"/>
        <w:jc w:val="both"/>
        <w:rPr>
          <w:rFonts w:ascii="Arial" w:hAnsi="Arial" w:cs="Arial"/>
          <w:color w:val="FF0000"/>
          <w:sz w:val="22"/>
          <w:szCs w:val="22"/>
        </w:rPr>
      </w:pPr>
    </w:p>
    <w:p w14:paraId="3DB895E4" w14:textId="77777777" w:rsidR="00193E35" w:rsidRPr="006532C7" w:rsidRDefault="00AB7DCD" w:rsidP="009F05D7">
      <w:pPr>
        <w:pStyle w:val="PargrafodaLista"/>
        <w:numPr>
          <w:ilvl w:val="0"/>
          <w:numId w:val="1"/>
        </w:numPr>
        <w:suppressAutoHyphens/>
        <w:jc w:val="both"/>
        <w:rPr>
          <w:rFonts w:ascii="Arial" w:hAnsi="Arial" w:cs="Arial"/>
          <w:b/>
          <w:color w:val="FF0000"/>
          <w:sz w:val="22"/>
          <w:szCs w:val="22"/>
        </w:rPr>
      </w:pPr>
      <w:r w:rsidRPr="006532C7">
        <w:rPr>
          <w:rFonts w:ascii="Arial" w:hAnsi="Arial" w:cs="Arial"/>
          <w:b/>
          <w:sz w:val="22"/>
          <w:szCs w:val="22"/>
        </w:rPr>
        <w:t>DO JULGAMENTO DAS PROPOSTAS</w:t>
      </w:r>
    </w:p>
    <w:p w14:paraId="6D5B0E10" w14:textId="77777777" w:rsidR="00AB7DCD" w:rsidRPr="006532C7" w:rsidRDefault="00AB7DCD" w:rsidP="00AB7DCD">
      <w:pPr>
        <w:suppressAutoHyphens/>
        <w:jc w:val="both"/>
        <w:rPr>
          <w:rFonts w:ascii="Arial" w:hAnsi="Arial" w:cs="Arial"/>
          <w:b/>
          <w:color w:val="FF0000"/>
          <w:sz w:val="22"/>
          <w:szCs w:val="22"/>
        </w:rPr>
      </w:pPr>
    </w:p>
    <w:p w14:paraId="59376B88" w14:textId="77777777" w:rsidR="00AB7DCD" w:rsidRPr="006532C7" w:rsidRDefault="00AB7DCD"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Após a negociação do preço, o Pregoeiro iniciará a fase de julgamento da proposta.</w:t>
      </w:r>
    </w:p>
    <w:p w14:paraId="3E2513A7" w14:textId="77777777" w:rsidR="00AB7DCD" w:rsidRPr="006532C7" w:rsidRDefault="00AB7DCD" w:rsidP="00AB7DCD">
      <w:pPr>
        <w:pStyle w:val="PargrafodaLista"/>
        <w:suppressAutoHyphens/>
        <w:ind w:left="1353"/>
        <w:jc w:val="both"/>
        <w:rPr>
          <w:rFonts w:ascii="Arial" w:hAnsi="Arial" w:cs="Arial"/>
          <w:sz w:val="22"/>
          <w:szCs w:val="22"/>
        </w:rPr>
      </w:pPr>
    </w:p>
    <w:p w14:paraId="2F6FBFF1" w14:textId="77777777" w:rsidR="00AB7DCD" w:rsidRPr="006532C7" w:rsidRDefault="00AB7DCD"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 xml:space="preserve">O critério de julgamento adotado será o de menor preço, observadas as exigências contidas neste Edital e seus Anexos quanto às especificações do objeto. </w:t>
      </w:r>
    </w:p>
    <w:p w14:paraId="6D2344F5" w14:textId="77777777" w:rsidR="00670C96" w:rsidRPr="006532C7" w:rsidRDefault="00670C96" w:rsidP="00171F79">
      <w:pPr>
        <w:suppressAutoHyphens/>
        <w:ind w:left="1418"/>
        <w:jc w:val="both"/>
        <w:rPr>
          <w:rFonts w:ascii="Arial" w:hAnsi="Arial" w:cs="Arial"/>
          <w:sz w:val="22"/>
          <w:szCs w:val="22"/>
        </w:rPr>
      </w:pPr>
    </w:p>
    <w:p w14:paraId="7D1964FC" w14:textId="4080CB62" w:rsidR="00670C96" w:rsidRPr="006532C7" w:rsidRDefault="00BB5E1D"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O pregoeiro examinará a proposta classificada em primeiro lugar quanto à compatibilidade do preço em relação ao valor estimado para a contratação e sua exequibilidade, bem como quanto ao cumprimento das especificações do objeto, decidindo motivadamente </w:t>
      </w:r>
      <w:r w:rsidR="00053C03" w:rsidRPr="006532C7">
        <w:rPr>
          <w:rFonts w:ascii="Arial" w:hAnsi="Arial" w:cs="Arial"/>
          <w:sz w:val="22"/>
          <w:szCs w:val="22"/>
        </w:rPr>
        <w:t>a</w:t>
      </w:r>
      <w:r w:rsidRPr="006532C7">
        <w:rPr>
          <w:rFonts w:ascii="Arial" w:hAnsi="Arial" w:cs="Arial"/>
          <w:sz w:val="22"/>
          <w:szCs w:val="22"/>
        </w:rPr>
        <w:t xml:space="preserve"> respeito.</w:t>
      </w:r>
    </w:p>
    <w:p w14:paraId="6A619AAD" w14:textId="23DA3F47" w:rsidR="00BB5E1D" w:rsidRPr="006532C7" w:rsidRDefault="00BB5E1D" w:rsidP="00BB5E1D">
      <w:pPr>
        <w:pStyle w:val="PargrafodaLista"/>
        <w:suppressAutoHyphens/>
        <w:ind w:left="1353"/>
        <w:jc w:val="both"/>
        <w:rPr>
          <w:rFonts w:ascii="Arial" w:hAnsi="Arial" w:cs="Arial"/>
          <w:sz w:val="22"/>
          <w:szCs w:val="22"/>
        </w:rPr>
      </w:pPr>
    </w:p>
    <w:p w14:paraId="3D77BE3B" w14:textId="77777777" w:rsidR="00BB5E1D" w:rsidRPr="006532C7" w:rsidRDefault="00BB5E1D" w:rsidP="009F05D7">
      <w:pPr>
        <w:pStyle w:val="PargrafodaLista"/>
        <w:numPr>
          <w:ilvl w:val="1"/>
          <w:numId w:val="1"/>
        </w:numPr>
        <w:suppressAutoHyphens/>
        <w:rPr>
          <w:rFonts w:ascii="Arial" w:hAnsi="Arial" w:cs="Arial"/>
          <w:sz w:val="22"/>
          <w:szCs w:val="22"/>
        </w:rPr>
      </w:pPr>
      <w:r w:rsidRPr="006532C7">
        <w:rPr>
          <w:rFonts w:ascii="Arial" w:hAnsi="Arial" w:cs="Arial"/>
          <w:sz w:val="22"/>
          <w:szCs w:val="22"/>
        </w:rPr>
        <w:t>Será desclassificada a proposta final que:</w:t>
      </w:r>
    </w:p>
    <w:p w14:paraId="35C9C00A" w14:textId="77777777" w:rsidR="00BB5E1D" w:rsidRPr="006532C7" w:rsidRDefault="00BB5E1D" w:rsidP="00BB5E1D">
      <w:pPr>
        <w:pStyle w:val="PargrafodaLista"/>
        <w:rPr>
          <w:rFonts w:ascii="Arial" w:hAnsi="Arial" w:cs="Arial"/>
          <w:sz w:val="22"/>
          <w:szCs w:val="22"/>
        </w:rPr>
      </w:pPr>
    </w:p>
    <w:p w14:paraId="17D91AF9" w14:textId="77777777" w:rsidR="00BB5E1D" w:rsidRPr="006532C7" w:rsidRDefault="00576CC2" w:rsidP="009F05D7">
      <w:pPr>
        <w:pStyle w:val="PargrafodaLista"/>
        <w:numPr>
          <w:ilvl w:val="2"/>
          <w:numId w:val="1"/>
        </w:numPr>
        <w:suppressAutoHyphens/>
        <w:rPr>
          <w:rFonts w:ascii="Arial" w:hAnsi="Arial" w:cs="Arial"/>
          <w:sz w:val="22"/>
          <w:szCs w:val="22"/>
        </w:rPr>
      </w:pPr>
      <w:r w:rsidRPr="006532C7">
        <w:rPr>
          <w:rFonts w:ascii="Arial" w:hAnsi="Arial" w:cs="Arial"/>
          <w:sz w:val="22"/>
          <w:szCs w:val="22"/>
        </w:rPr>
        <w:t>Contenha vícios ou ilegibilidades;</w:t>
      </w:r>
    </w:p>
    <w:p w14:paraId="7EEC860A" w14:textId="77777777" w:rsidR="00232559" w:rsidRPr="006532C7" w:rsidRDefault="00232559" w:rsidP="00232559">
      <w:pPr>
        <w:pStyle w:val="PargrafodaLista"/>
        <w:suppressAutoHyphens/>
        <w:ind w:left="1800"/>
        <w:rPr>
          <w:rFonts w:ascii="Arial" w:hAnsi="Arial" w:cs="Arial"/>
          <w:sz w:val="22"/>
          <w:szCs w:val="22"/>
        </w:rPr>
      </w:pPr>
    </w:p>
    <w:p w14:paraId="52DF27B1" w14:textId="2D132227" w:rsidR="00576CC2" w:rsidRPr="006532C7" w:rsidRDefault="00576CC2" w:rsidP="009F05D7">
      <w:pPr>
        <w:pStyle w:val="PargrafodaLista"/>
        <w:numPr>
          <w:ilvl w:val="2"/>
          <w:numId w:val="1"/>
        </w:numPr>
        <w:suppressAutoHyphens/>
        <w:jc w:val="both"/>
        <w:rPr>
          <w:rFonts w:ascii="Arial" w:hAnsi="Arial" w:cs="Arial"/>
          <w:sz w:val="22"/>
          <w:szCs w:val="22"/>
        </w:rPr>
      </w:pPr>
      <w:r w:rsidRPr="006532C7">
        <w:rPr>
          <w:rFonts w:ascii="Arial" w:hAnsi="Arial" w:cs="Arial"/>
          <w:sz w:val="22"/>
          <w:szCs w:val="22"/>
        </w:rPr>
        <w:t xml:space="preserve">Não apresente as especificações técnicas exigidas pelo </w:t>
      </w:r>
      <w:r w:rsidR="00512B28" w:rsidRPr="006532C7">
        <w:rPr>
          <w:rFonts w:ascii="Arial" w:hAnsi="Arial" w:cs="Arial"/>
          <w:sz w:val="22"/>
          <w:szCs w:val="22"/>
        </w:rPr>
        <w:t>Termo de Referência;</w:t>
      </w:r>
    </w:p>
    <w:p w14:paraId="56028718" w14:textId="77777777" w:rsidR="00232559" w:rsidRPr="006532C7" w:rsidRDefault="00232559" w:rsidP="00232559">
      <w:pPr>
        <w:pStyle w:val="PargrafodaLista"/>
        <w:suppressAutoHyphens/>
        <w:ind w:left="1800"/>
        <w:jc w:val="both"/>
        <w:rPr>
          <w:rFonts w:ascii="Arial" w:hAnsi="Arial" w:cs="Arial"/>
          <w:sz w:val="22"/>
          <w:szCs w:val="22"/>
        </w:rPr>
      </w:pPr>
    </w:p>
    <w:p w14:paraId="7F8F0A0A" w14:textId="12CBF645" w:rsidR="00232559" w:rsidRPr="006532C7" w:rsidRDefault="00D260AD" w:rsidP="009F05D7">
      <w:pPr>
        <w:pStyle w:val="PargrafodaLista"/>
        <w:numPr>
          <w:ilvl w:val="2"/>
          <w:numId w:val="1"/>
        </w:numPr>
        <w:suppressAutoHyphens/>
        <w:jc w:val="both"/>
        <w:rPr>
          <w:rFonts w:ascii="Arial" w:hAnsi="Arial" w:cs="Arial"/>
          <w:color w:val="FF0000"/>
          <w:sz w:val="22"/>
          <w:szCs w:val="22"/>
        </w:rPr>
      </w:pPr>
      <w:r w:rsidRPr="006532C7">
        <w:rPr>
          <w:rFonts w:ascii="Arial" w:hAnsi="Arial" w:cs="Arial"/>
          <w:sz w:val="22"/>
          <w:szCs w:val="22"/>
        </w:rPr>
        <w:t>Apresentar preço</w:t>
      </w:r>
      <w:r w:rsidR="00512B28" w:rsidRPr="006532C7">
        <w:rPr>
          <w:rFonts w:ascii="Arial" w:hAnsi="Arial" w:cs="Arial"/>
          <w:sz w:val="22"/>
          <w:szCs w:val="22"/>
        </w:rPr>
        <w:t>s</w:t>
      </w:r>
      <w:r w:rsidRPr="006532C7">
        <w:rPr>
          <w:rFonts w:ascii="Arial" w:hAnsi="Arial" w:cs="Arial"/>
          <w:sz w:val="22"/>
          <w:szCs w:val="22"/>
        </w:rPr>
        <w:t xml:space="preserve"> finais superiores ao valor má</w:t>
      </w:r>
      <w:r w:rsidR="00512B28" w:rsidRPr="006532C7">
        <w:rPr>
          <w:rFonts w:ascii="Arial" w:hAnsi="Arial" w:cs="Arial"/>
          <w:sz w:val="22"/>
          <w:szCs w:val="22"/>
        </w:rPr>
        <w:t>ximo estabelecido neste Edital;</w:t>
      </w:r>
    </w:p>
    <w:p w14:paraId="1A0E8754" w14:textId="77777777" w:rsidR="00F915D4" w:rsidRPr="006532C7" w:rsidRDefault="00F915D4" w:rsidP="00F915D4">
      <w:pPr>
        <w:suppressAutoHyphens/>
        <w:jc w:val="both"/>
        <w:rPr>
          <w:rFonts w:ascii="Arial" w:hAnsi="Arial" w:cs="Arial"/>
          <w:color w:val="FF0000"/>
          <w:sz w:val="22"/>
          <w:szCs w:val="22"/>
        </w:rPr>
      </w:pPr>
    </w:p>
    <w:p w14:paraId="2D81285B" w14:textId="30561CC3" w:rsidR="00AB684B" w:rsidRPr="006532C7" w:rsidRDefault="00AB684B" w:rsidP="009F05D7">
      <w:pPr>
        <w:pStyle w:val="PargrafodaLista"/>
        <w:numPr>
          <w:ilvl w:val="2"/>
          <w:numId w:val="1"/>
        </w:numPr>
        <w:suppressAutoHyphens/>
        <w:jc w:val="both"/>
        <w:rPr>
          <w:rFonts w:ascii="Arial" w:hAnsi="Arial" w:cs="Arial"/>
          <w:color w:val="FF0000"/>
          <w:sz w:val="22"/>
          <w:szCs w:val="22"/>
        </w:rPr>
      </w:pPr>
      <w:r w:rsidRPr="006532C7">
        <w:rPr>
          <w:rFonts w:ascii="Arial" w:hAnsi="Arial" w:cs="Arial"/>
          <w:sz w:val="22"/>
          <w:szCs w:val="22"/>
        </w:rPr>
        <w:t>Apresentar preços manifestantes inexequíveis, assim considerados aqueles que comprovadamente forem insuficientes para a cobertura dos custos decorr</w:t>
      </w:r>
      <w:r w:rsidR="00512B28" w:rsidRPr="006532C7">
        <w:rPr>
          <w:rFonts w:ascii="Arial" w:hAnsi="Arial" w:cs="Arial"/>
          <w:sz w:val="22"/>
          <w:szCs w:val="22"/>
        </w:rPr>
        <w:t>entes da contratação pretendida;</w:t>
      </w:r>
    </w:p>
    <w:p w14:paraId="4EF5F550" w14:textId="77777777" w:rsidR="00232559" w:rsidRPr="006532C7" w:rsidRDefault="00232559" w:rsidP="00232559">
      <w:pPr>
        <w:pStyle w:val="PargrafodaLista"/>
        <w:suppressAutoHyphens/>
        <w:ind w:left="1800"/>
        <w:jc w:val="both"/>
        <w:rPr>
          <w:rFonts w:ascii="Arial" w:hAnsi="Arial" w:cs="Arial"/>
          <w:color w:val="FF0000"/>
          <w:sz w:val="22"/>
          <w:szCs w:val="22"/>
        </w:rPr>
      </w:pPr>
    </w:p>
    <w:p w14:paraId="4CD0D820" w14:textId="35B378BA" w:rsidR="00232559" w:rsidRPr="006532C7" w:rsidRDefault="00232559" w:rsidP="009F05D7">
      <w:pPr>
        <w:pStyle w:val="PargrafodaLista"/>
        <w:numPr>
          <w:ilvl w:val="2"/>
          <w:numId w:val="1"/>
        </w:numPr>
        <w:suppressAutoHyphens/>
        <w:jc w:val="both"/>
        <w:rPr>
          <w:rFonts w:ascii="Arial" w:hAnsi="Arial" w:cs="Arial"/>
          <w:color w:val="FF0000"/>
          <w:sz w:val="22"/>
          <w:szCs w:val="22"/>
        </w:rPr>
      </w:pPr>
      <w:r w:rsidRPr="006532C7">
        <w:rPr>
          <w:rFonts w:ascii="Arial" w:hAnsi="Arial" w:cs="Arial"/>
          <w:sz w:val="22"/>
          <w:szCs w:val="22"/>
        </w:rPr>
        <w:t xml:space="preserve">Se houver indícios de inexequibilidade da proposta de preço, ou em caso da necessidade de esclarecimentos complementares, poderá ser efetuada diligência, para efeito de sua exequibilidade podendo adotar procedimentos, </w:t>
      </w:r>
      <w:r w:rsidR="000655A2" w:rsidRPr="006532C7">
        <w:rPr>
          <w:rFonts w:ascii="Arial" w:hAnsi="Arial" w:cs="Arial"/>
          <w:sz w:val="22"/>
          <w:szCs w:val="22"/>
        </w:rPr>
        <w:t>conforme artigo 43, §</w:t>
      </w:r>
      <w:r w:rsidR="00512B28" w:rsidRPr="006532C7">
        <w:rPr>
          <w:rFonts w:ascii="Arial" w:hAnsi="Arial" w:cs="Arial"/>
          <w:sz w:val="22"/>
          <w:szCs w:val="22"/>
        </w:rPr>
        <w:t xml:space="preserve"> </w:t>
      </w:r>
      <w:r w:rsidR="000655A2" w:rsidRPr="006532C7">
        <w:rPr>
          <w:rFonts w:ascii="Arial" w:hAnsi="Arial" w:cs="Arial"/>
          <w:sz w:val="22"/>
          <w:szCs w:val="22"/>
        </w:rPr>
        <w:t xml:space="preserve">3º, </w:t>
      </w:r>
      <w:r w:rsidR="00512B28" w:rsidRPr="006532C7">
        <w:rPr>
          <w:rFonts w:ascii="Arial" w:hAnsi="Arial" w:cs="Arial"/>
          <w:sz w:val="22"/>
          <w:szCs w:val="22"/>
        </w:rPr>
        <w:t>da Lei nº 8.666, de 1993;</w:t>
      </w:r>
    </w:p>
    <w:p w14:paraId="03002A35" w14:textId="77777777" w:rsidR="00232559" w:rsidRPr="006532C7" w:rsidRDefault="00232559" w:rsidP="00232559">
      <w:pPr>
        <w:pStyle w:val="PargrafodaLista"/>
        <w:rPr>
          <w:rFonts w:ascii="Arial" w:hAnsi="Arial" w:cs="Arial"/>
          <w:color w:val="FF0000"/>
          <w:sz w:val="22"/>
          <w:szCs w:val="22"/>
        </w:rPr>
      </w:pPr>
    </w:p>
    <w:p w14:paraId="385FD9EB" w14:textId="0C7C2CB6" w:rsidR="00232559" w:rsidRPr="006532C7" w:rsidRDefault="00232559" w:rsidP="009F05D7">
      <w:pPr>
        <w:pStyle w:val="PargrafodaLista"/>
        <w:numPr>
          <w:ilvl w:val="2"/>
          <w:numId w:val="1"/>
        </w:numPr>
        <w:suppressAutoHyphens/>
        <w:jc w:val="both"/>
        <w:rPr>
          <w:rFonts w:ascii="Arial" w:hAnsi="Arial" w:cs="Arial"/>
          <w:sz w:val="22"/>
          <w:szCs w:val="22"/>
        </w:rPr>
      </w:pPr>
      <w:r w:rsidRPr="006532C7">
        <w:rPr>
          <w:rFonts w:ascii="Arial" w:hAnsi="Arial" w:cs="Arial"/>
          <w:sz w:val="22"/>
          <w:szCs w:val="22"/>
        </w:rPr>
        <w:t xml:space="preserve">Qualquer interessado poderá requerer que se </w:t>
      </w:r>
      <w:r w:rsidR="008E7D6F" w:rsidRPr="006532C7">
        <w:rPr>
          <w:rFonts w:ascii="Arial" w:hAnsi="Arial" w:cs="Arial"/>
          <w:sz w:val="22"/>
          <w:szCs w:val="22"/>
        </w:rPr>
        <w:t>realizem diligências para aferir a exequibilidade e a legalidade das propostas, devendo apresentar as provas ou os indí</w:t>
      </w:r>
      <w:r w:rsidR="00512B28" w:rsidRPr="006532C7">
        <w:rPr>
          <w:rFonts w:ascii="Arial" w:hAnsi="Arial" w:cs="Arial"/>
          <w:sz w:val="22"/>
          <w:szCs w:val="22"/>
        </w:rPr>
        <w:t>cios que fundamentam a suspeita.</w:t>
      </w:r>
    </w:p>
    <w:p w14:paraId="1BE8BAE1" w14:textId="77777777" w:rsidR="008E7D6F" w:rsidRPr="006532C7" w:rsidRDefault="008E7D6F" w:rsidP="008E7D6F">
      <w:pPr>
        <w:pStyle w:val="PargrafodaLista"/>
        <w:rPr>
          <w:rFonts w:ascii="Arial" w:hAnsi="Arial" w:cs="Arial"/>
          <w:sz w:val="22"/>
          <w:szCs w:val="22"/>
        </w:rPr>
      </w:pPr>
    </w:p>
    <w:p w14:paraId="4A560AB3" w14:textId="77777777" w:rsidR="008E7D6F" w:rsidRPr="006532C7" w:rsidRDefault="008E7D6F"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Havendo a necessidade de analisar minuciosamente os documentos apresentados, o Pregoeiro suspenderá a sessão, in</w:t>
      </w:r>
      <w:r w:rsidR="00FC6E30" w:rsidRPr="006532C7">
        <w:rPr>
          <w:rFonts w:ascii="Arial" w:hAnsi="Arial" w:cs="Arial"/>
          <w:sz w:val="22"/>
          <w:szCs w:val="22"/>
        </w:rPr>
        <w:t xml:space="preserve">formando a nova data e horário </w:t>
      </w:r>
      <w:r w:rsidRPr="006532C7">
        <w:rPr>
          <w:rFonts w:ascii="Arial" w:hAnsi="Arial" w:cs="Arial"/>
          <w:sz w:val="22"/>
          <w:szCs w:val="22"/>
        </w:rPr>
        <w:t>para sua continuidade.</w:t>
      </w:r>
    </w:p>
    <w:p w14:paraId="61E5615F" w14:textId="77777777" w:rsidR="00FC6E30" w:rsidRPr="006532C7" w:rsidRDefault="00FC6E30" w:rsidP="00FC6E30">
      <w:pPr>
        <w:pStyle w:val="PargrafodaLista"/>
        <w:suppressAutoHyphens/>
        <w:ind w:left="1353"/>
        <w:jc w:val="both"/>
        <w:rPr>
          <w:rFonts w:ascii="Arial" w:hAnsi="Arial" w:cs="Arial"/>
          <w:sz w:val="22"/>
          <w:szCs w:val="22"/>
        </w:rPr>
      </w:pPr>
    </w:p>
    <w:p w14:paraId="37D56C61" w14:textId="77777777" w:rsidR="00FC6E30" w:rsidRPr="006532C7" w:rsidRDefault="00FC6E30"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 xml:space="preserve">Se a proposta de menor valor não for aceitável, ou for desclassificada, o Pregoeiro examinará a proposta subsequente, e, assim sucessivamente, na ordem de classificação, até a apuração de uma proposta que atenda ao Edital. </w:t>
      </w:r>
    </w:p>
    <w:p w14:paraId="11AB8A2D" w14:textId="77777777" w:rsidR="00FC6E30" w:rsidRPr="006532C7" w:rsidRDefault="00FC6E30" w:rsidP="00FC6E30">
      <w:pPr>
        <w:pStyle w:val="PargrafodaLista"/>
        <w:rPr>
          <w:rFonts w:ascii="Arial" w:hAnsi="Arial" w:cs="Arial"/>
          <w:sz w:val="22"/>
          <w:szCs w:val="22"/>
        </w:rPr>
      </w:pPr>
    </w:p>
    <w:p w14:paraId="7CE09804" w14:textId="77777777" w:rsidR="00FC6E30" w:rsidRPr="006532C7" w:rsidRDefault="00FC6E30" w:rsidP="009F05D7">
      <w:pPr>
        <w:pStyle w:val="PargrafodaLista"/>
        <w:numPr>
          <w:ilvl w:val="2"/>
          <w:numId w:val="1"/>
        </w:numPr>
        <w:suppressAutoHyphens/>
        <w:ind w:hanging="382"/>
        <w:jc w:val="both"/>
        <w:rPr>
          <w:rFonts w:ascii="Arial" w:hAnsi="Arial" w:cs="Arial"/>
          <w:sz w:val="22"/>
          <w:szCs w:val="22"/>
        </w:rPr>
      </w:pPr>
      <w:r w:rsidRPr="006532C7">
        <w:rPr>
          <w:rFonts w:ascii="Arial" w:hAnsi="Arial" w:cs="Arial"/>
          <w:sz w:val="22"/>
          <w:szCs w:val="22"/>
        </w:rPr>
        <w:t xml:space="preserve">Nessa situação, o Pregoeiro poderá negociar com o licitante para que seja obtido preço melhor. </w:t>
      </w:r>
    </w:p>
    <w:p w14:paraId="4F34D015" w14:textId="77777777" w:rsidR="00FC6E30" w:rsidRPr="006532C7" w:rsidRDefault="00FC6E30" w:rsidP="00FC6E30">
      <w:pPr>
        <w:pStyle w:val="PargrafodaLista"/>
        <w:suppressAutoHyphens/>
        <w:ind w:left="1800"/>
        <w:jc w:val="both"/>
        <w:rPr>
          <w:rFonts w:ascii="Arial" w:hAnsi="Arial" w:cs="Arial"/>
          <w:sz w:val="22"/>
          <w:szCs w:val="22"/>
        </w:rPr>
      </w:pPr>
    </w:p>
    <w:p w14:paraId="381F8E92" w14:textId="22C0F760" w:rsidR="00FC6E30" w:rsidRPr="006532C7" w:rsidRDefault="00614CE3"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No j</w:t>
      </w:r>
      <w:r w:rsidR="00FC6E30" w:rsidRPr="006532C7">
        <w:rPr>
          <w:rFonts w:ascii="Arial" w:hAnsi="Arial" w:cs="Arial"/>
          <w:sz w:val="22"/>
          <w:szCs w:val="22"/>
        </w:rPr>
        <w:t>ulgamento das propostas, o Pregoeiro poderá sanar erros ou falhas que não alterem sua substância, mediante despacho fundamentado, r</w:t>
      </w:r>
      <w:r w:rsidRPr="006532C7">
        <w:rPr>
          <w:rFonts w:ascii="Arial" w:hAnsi="Arial" w:cs="Arial"/>
          <w:sz w:val="22"/>
          <w:szCs w:val="22"/>
        </w:rPr>
        <w:t>egistrado em A</w:t>
      </w:r>
      <w:r w:rsidR="00FC6E30" w:rsidRPr="006532C7">
        <w:rPr>
          <w:rFonts w:ascii="Arial" w:hAnsi="Arial" w:cs="Arial"/>
          <w:sz w:val="22"/>
          <w:szCs w:val="22"/>
        </w:rPr>
        <w:t xml:space="preserve">ta e acessível a todos, atribuindo-lhes validade e eficácia para fins de classificação. </w:t>
      </w:r>
    </w:p>
    <w:p w14:paraId="2DAD41D2" w14:textId="77777777" w:rsidR="00FC6E30" w:rsidRPr="006532C7" w:rsidRDefault="00FC6E30" w:rsidP="00FC6E30">
      <w:pPr>
        <w:pStyle w:val="PargrafodaLista"/>
        <w:suppressAutoHyphens/>
        <w:ind w:left="1353"/>
        <w:jc w:val="both"/>
        <w:rPr>
          <w:rFonts w:ascii="Arial" w:hAnsi="Arial" w:cs="Arial"/>
          <w:sz w:val="22"/>
          <w:szCs w:val="22"/>
        </w:rPr>
      </w:pPr>
    </w:p>
    <w:p w14:paraId="6AC2D367" w14:textId="77777777" w:rsidR="00FC6E30" w:rsidRPr="006532C7" w:rsidRDefault="00FC6E30" w:rsidP="009F05D7">
      <w:pPr>
        <w:pStyle w:val="PargrafodaLista"/>
        <w:numPr>
          <w:ilvl w:val="1"/>
          <w:numId w:val="1"/>
        </w:numPr>
        <w:suppressAutoHyphens/>
        <w:jc w:val="both"/>
        <w:rPr>
          <w:rFonts w:ascii="Arial" w:hAnsi="Arial" w:cs="Arial"/>
          <w:sz w:val="22"/>
          <w:szCs w:val="22"/>
        </w:rPr>
      </w:pPr>
      <w:r w:rsidRPr="006532C7">
        <w:rPr>
          <w:rFonts w:ascii="Arial" w:hAnsi="Arial" w:cs="Arial"/>
          <w:sz w:val="22"/>
          <w:szCs w:val="22"/>
        </w:rPr>
        <w:t>Sendo aceitável a proposta do licitante detentor do menor preço, este deverá comprovar sua condição de habilitação, na forma determinada neste Edital.</w:t>
      </w:r>
    </w:p>
    <w:p w14:paraId="4F350683" w14:textId="77777777" w:rsidR="00FC6E30" w:rsidRPr="006532C7" w:rsidRDefault="00FC6E30" w:rsidP="00FC6E30">
      <w:pPr>
        <w:pStyle w:val="PargrafodaLista"/>
        <w:suppressAutoHyphens/>
        <w:ind w:left="1353"/>
        <w:jc w:val="both"/>
        <w:rPr>
          <w:rFonts w:ascii="Arial" w:hAnsi="Arial" w:cs="Arial"/>
          <w:sz w:val="22"/>
          <w:szCs w:val="22"/>
        </w:rPr>
      </w:pPr>
    </w:p>
    <w:p w14:paraId="40479F3D" w14:textId="77777777" w:rsidR="00FC6E30" w:rsidRPr="006532C7" w:rsidRDefault="00FC6E30" w:rsidP="00FC6E30">
      <w:pPr>
        <w:suppressAutoHyphens/>
        <w:jc w:val="both"/>
        <w:rPr>
          <w:rFonts w:ascii="Arial" w:hAnsi="Arial" w:cs="Arial"/>
          <w:b/>
          <w:sz w:val="22"/>
          <w:szCs w:val="22"/>
        </w:rPr>
      </w:pPr>
    </w:p>
    <w:p w14:paraId="16B4C439" w14:textId="77777777" w:rsidR="00FD116E" w:rsidRPr="006532C7" w:rsidRDefault="00FC6E30" w:rsidP="009F05D7">
      <w:pPr>
        <w:pStyle w:val="PargrafodaLista"/>
        <w:numPr>
          <w:ilvl w:val="0"/>
          <w:numId w:val="1"/>
        </w:numPr>
        <w:jc w:val="both"/>
        <w:rPr>
          <w:rFonts w:ascii="Arial" w:hAnsi="Arial" w:cs="Arial"/>
          <w:b/>
          <w:sz w:val="22"/>
          <w:szCs w:val="22"/>
        </w:rPr>
      </w:pPr>
      <w:r w:rsidRPr="006532C7">
        <w:rPr>
          <w:rFonts w:ascii="Arial" w:hAnsi="Arial" w:cs="Arial"/>
          <w:b/>
          <w:sz w:val="22"/>
          <w:szCs w:val="22"/>
        </w:rPr>
        <w:t>DA HABILITAÇÃO</w:t>
      </w:r>
    </w:p>
    <w:p w14:paraId="2FD8891D" w14:textId="77777777" w:rsidR="008E7D6F" w:rsidRPr="006532C7" w:rsidRDefault="008E7D6F" w:rsidP="00FD116E">
      <w:pPr>
        <w:jc w:val="both"/>
        <w:rPr>
          <w:rFonts w:ascii="Arial" w:hAnsi="Arial" w:cs="Arial"/>
          <w:sz w:val="22"/>
          <w:szCs w:val="22"/>
        </w:rPr>
      </w:pPr>
    </w:p>
    <w:p w14:paraId="2110DF2D" w14:textId="77777777" w:rsidR="00E4101B" w:rsidRPr="006532C7" w:rsidRDefault="00E4101B" w:rsidP="009F05D7">
      <w:pPr>
        <w:pStyle w:val="PargrafodaLista"/>
        <w:numPr>
          <w:ilvl w:val="1"/>
          <w:numId w:val="1"/>
        </w:numPr>
        <w:jc w:val="both"/>
        <w:rPr>
          <w:rFonts w:ascii="Arial" w:hAnsi="Arial" w:cs="Arial"/>
          <w:sz w:val="22"/>
          <w:szCs w:val="22"/>
        </w:rPr>
      </w:pPr>
      <w:r w:rsidRPr="006532C7">
        <w:rPr>
          <w:rFonts w:ascii="Arial" w:hAnsi="Arial" w:cs="Arial"/>
          <w:sz w:val="22"/>
          <w:szCs w:val="22"/>
        </w:rPr>
        <w:t>Aceita a proposta do licitante do menor preço, este deverá comprovar sua condição de habilitação, na forma determinada neste Edital.</w:t>
      </w:r>
    </w:p>
    <w:p w14:paraId="1F4E7952" w14:textId="77777777" w:rsidR="00E4101B" w:rsidRPr="006532C7" w:rsidRDefault="00E4101B" w:rsidP="00E4101B">
      <w:pPr>
        <w:pStyle w:val="PargrafodaLista"/>
        <w:ind w:left="1353"/>
        <w:jc w:val="both"/>
        <w:rPr>
          <w:rFonts w:ascii="Arial" w:hAnsi="Arial" w:cs="Arial"/>
          <w:sz w:val="22"/>
          <w:szCs w:val="22"/>
        </w:rPr>
      </w:pPr>
    </w:p>
    <w:p w14:paraId="20910C91" w14:textId="05E38F66" w:rsidR="00E4101B" w:rsidRPr="006532C7" w:rsidRDefault="00E4101B" w:rsidP="009F05D7">
      <w:pPr>
        <w:pStyle w:val="PargrafodaLista"/>
        <w:numPr>
          <w:ilvl w:val="2"/>
          <w:numId w:val="1"/>
        </w:numPr>
        <w:jc w:val="both"/>
        <w:rPr>
          <w:rFonts w:ascii="Arial" w:hAnsi="Arial" w:cs="Arial"/>
          <w:sz w:val="22"/>
          <w:szCs w:val="22"/>
        </w:rPr>
      </w:pPr>
      <w:r w:rsidRPr="006532C7">
        <w:rPr>
          <w:rFonts w:ascii="Arial" w:hAnsi="Arial" w:cs="Arial"/>
          <w:sz w:val="22"/>
          <w:szCs w:val="22"/>
        </w:rPr>
        <w:t xml:space="preserve">Os documentos poderão ser apresentados em original, em cópia autenticada por cartório competente ou por </w:t>
      </w:r>
      <w:r w:rsidR="007E1373" w:rsidRPr="006532C7">
        <w:rPr>
          <w:rFonts w:ascii="Arial" w:hAnsi="Arial" w:cs="Arial"/>
          <w:sz w:val="22"/>
          <w:szCs w:val="22"/>
        </w:rPr>
        <w:t>funcionário da SCPREV</w:t>
      </w:r>
      <w:r w:rsidRPr="006532C7">
        <w:rPr>
          <w:rFonts w:ascii="Arial" w:hAnsi="Arial" w:cs="Arial"/>
          <w:sz w:val="22"/>
          <w:szCs w:val="22"/>
        </w:rPr>
        <w:t>, ou por meio de publicaçã</w:t>
      </w:r>
      <w:r w:rsidR="00614CE3" w:rsidRPr="006532C7">
        <w:rPr>
          <w:rFonts w:ascii="Arial" w:hAnsi="Arial" w:cs="Arial"/>
          <w:sz w:val="22"/>
          <w:szCs w:val="22"/>
        </w:rPr>
        <w:t>o em órgão da imprensa oficial.</w:t>
      </w:r>
    </w:p>
    <w:p w14:paraId="4DBA135F" w14:textId="77777777" w:rsidR="005C3B48" w:rsidRPr="006532C7" w:rsidRDefault="005C3B48" w:rsidP="005C3B48">
      <w:pPr>
        <w:pStyle w:val="PargrafodaLista"/>
        <w:ind w:left="1800"/>
        <w:jc w:val="both"/>
        <w:rPr>
          <w:rFonts w:ascii="Arial" w:hAnsi="Arial" w:cs="Arial"/>
          <w:sz w:val="22"/>
          <w:szCs w:val="22"/>
        </w:rPr>
      </w:pPr>
    </w:p>
    <w:p w14:paraId="02238E94" w14:textId="06BCEC8B" w:rsidR="005C3B48" w:rsidRPr="006532C7" w:rsidRDefault="00E43721" w:rsidP="009F05D7">
      <w:pPr>
        <w:pStyle w:val="PargrafodaLista"/>
        <w:numPr>
          <w:ilvl w:val="2"/>
          <w:numId w:val="1"/>
        </w:numPr>
        <w:jc w:val="both"/>
        <w:rPr>
          <w:rFonts w:ascii="Arial" w:hAnsi="Arial" w:cs="Arial"/>
          <w:sz w:val="22"/>
          <w:szCs w:val="22"/>
        </w:rPr>
      </w:pPr>
      <w:r w:rsidRPr="006532C7">
        <w:rPr>
          <w:rFonts w:ascii="Arial" w:hAnsi="Arial" w:cs="Arial"/>
          <w:sz w:val="22"/>
          <w:szCs w:val="22"/>
        </w:rPr>
        <w:t>Manter regular a</w:t>
      </w:r>
      <w:r w:rsidR="005C3B48" w:rsidRPr="006532C7">
        <w:rPr>
          <w:rFonts w:ascii="Arial" w:hAnsi="Arial" w:cs="Arial"/>
          <w:sz w:val="22"/>
          <w:szCs w:val="22"/>
        </w:rPr>
        <w:t xml:space="preserve"> situação da Empresa junto</w:t>
      </w:r>
      <w:r w:rsidR="0079639C" w:rsidRPr="006532C7">
        <w:rPr>
          <w:rFonts w:ascii="Arial" w:hAnsi="Arial" w:cs="Arial"/>
          <w:sz w:val="22"/>
          <w:szCs w:val="22"/>
        </w:rPr>
        <w:t xml:space="preserve"> ao Sistema de Cadastro Unificado de Fornecedores – SICAF, em relação a habilitação jurídica, à regularidade fiscal e a qualificação econômica financeira, conforme Instrução Normativa SEGES/MP nº 3, de 2018</w:t>
      </w:r>
      <w:r w:rsidRPr="006532C7">
        <w:rPr>
          <w:rFonts w:ascii="Arial" w:hAnsi="Arial" w:cs="Arial"/>
          <w:sz w:val="22"/>
          <w:szCs w:val="22"/>
        </w:rPr>
        <w:t>, para possível consulta da CONTRATANTE</w:t>
      </w:r>
      <w:r w:rsidR="0079639C" w:rsidRPr="006532C7">
        <w:rPr>
          <w:rFonts w:ascii="Arial" w:hAnsi="Arial" w:cs="Arial"/>
          <w:sz w:val="22"/>
          <w:szCs w:val="22"/>
        </w:rPr>
        <w:t>.</w:t>
      </w:r>
    </w:p>
    <w:p w14:paraId="779BDEFB" w14:textId="77777777" w:rsidR="00E4101B" w:rsidRPr="006532C7" w:rsidRDefault="00E4101B" w:rsidP="00E4101B">
      <w:pPr>
        <w:pStyle w:val="PargrafodaLista"/>
        <w:ind w:left="1800"/>
        <w:jc w:val="both"/>
        <w:rPr>
          <w:rFonts w:ascii="Arial" w:hAnsi="Arial" w:cs="Arial"/>
          <w:sz w:val="22"/>
          <w:szCs w:val="22"/>
        </w:rPr>
      </w:pPr>
    </w:p>
    <w:p w14:paraId="31C627E3" w14:textId="68EF8DD6" w:rsidR="00E4101B" w:rsidRPr="006532C7" w:rsidRDefault="00E4101B" w:rsidP="009F05D7">
      <w:pPr>
        <w:pStyle w:val="PargrafodaLista"/>
        <w:numPr>
          <w:ilvl w:val="1"/>
          <w:numId w:val="1"/>
        </w:numPr>
        <w:jc w:val="both"/>
        <w:rPr>
          <w:rFonts w:ascii="Arial" w:hAnsi="Arial" w:cs="Arial"/>
          <w:sz w:val="22"/>
          <w:szCs w:val="22"/>
        </w:rPr>
      </w:pPr>
      <w:r w:rsidRPr="006532C7">
        <w:rPr>
          <w:rFonts w:ascii="Arial" w:hAnsi="Arial" w:cs="Arial"/>
          <w:sz w:val="22"/>
          <w:szCs w:val="22"/>
        </w:rPr>
        <w:t>Para a habilitação, o l</w:t>
      </w:r>
      <w:r w:rsidR="000655A2" w:rsidRPr="006532C7">
        <w:rPr>
          <w:rFonts w:ascii="Arial" w:hAnsi="Arial" w:cs="Arial"/>
          <w:sz w:val="22"/>
          <w:szCs w:val="22"/>
        </w:rPr>
        <w:t>icitante</w:t>
      </w:r>
      <w:r w:rsidRPr="006532C7">
        <w:rPr>
          <w:rFonts w:ascii="Arial" w:hAnsi="Arial" w:cs="Arial"/>
          <w:sz w:val="22"/>
          <w:szCs w:val="22"/>
        </w:rPr>
        <w:t xml:space="preserve"> deverá apresentar os documentos a seguir relacionados</w:t>
      </w:r>
      <w:r w:rsidR="000655A2" w:rsidRPr="006532C7">
        <w:rPr>
          <w:rFonts w:ascii="Arial" w:hAnsi="Arial" w:cs="Arial"/>
          <w:sz w:val="22"/>
          <w:szCs w:val="22"/>
        </w:rPr>
        <w:t>, dentro dos respectivos prazos de validade</w:t>
      </w:r>
      <w:r w:rsidRPr="006532C7">
        <w:rPr>
          <w:rFonts w:ascii="Arial" w:hAnsi="Arial" w:cs="Arial"/>
          <w:sz w:val="22"/>
          <w:szCs w:val="22"/>
        </w:rPr>
        <w:t>:</w:t>
      </w:r>
    </w:p>
    <w:p w14:paraId="19F50E1A" w14:textId="77777777" w:rsidR="00E4101B" w:rsidRPr="006532C7" w:rsidRDefault="00E4101B" w:rsidP="00E4101B">
      <w:pPr>
        <w:pStyle w:val="PargrafodaLista"/>
        <w:ind w:left="1353"/>
        <w:jc w:val="both"/>
        <w:rPr>
          <w:rFonts w:ascii="Arial" w:hAnsi="Arial" w:cs="Arial"/>
          <w:sz w:val="22"/>
          <w:szCs w:val="22"/>
        </w:rPr>
      </w:pPr>
    </w:p>
    <w:p w14:paraId="27E3EA1F" w14:textId="57E9EA2D" w:rsidR="00E4101B" w:rsidRPr="006532C7" w:rsidRDefault="00E4101B" w:rsidP="009F05D7">
      <w:pPr>
        <w:pStyle w:val="PargrafodaLista"/>
        <w:numPr>
          <w:ilvl w:val="2"/>
          <w:numId w:val="1"/>
        </w:numPr>
        <w:jc w:val="both"/>
        <w:rPr>
          <w:rFonts w:ascii="Arial" w:hAnsi="Arial" w:cs="Arial"/>
          <w:sz w:val="22"/>
          <w:szCs w:val="22"/>
        </w:rPr>
      </w:pPr>
      <w:r w:rsidRPr="006532C7">
        <w:rPr>
          <w:rFonts w:ascii="Arial" w:hAnsi="Arial" w:cs="Arial"/>
          <w:sz w:val="22"/>
          <w:szCs w:val="22"/>
        </w:rPr>
        <w:t>Relativos à Habilitação Jurídica:</w:t>
      </w:r>
    </w:p>
    <w:p w14:paraId="311520FF" w14:textId="77777777" w:rsidR="00E4101B" w:rsidRPr="006532C7" w:rsidRDefault="00E4101B" w:rsidP="00B444F9">
      <w:pPr>
        <w:jc w:val="both"/>
        <w:rPr>
          <w:rFonts w:ascii="Arial" w:hAnsi="Arial" w:cs="Arial"/>
          <w:sz w:val="22"/>
          <w:szCs w:val="22"/>
        </w:rPr>
      </w:pPr>
    </w:p>
    <w:p w14:paraId="5DB62A15" w14:textId="57CD231D" w:rsidR="00E4101B" w:rsidRPr="006532C7" w:rsidRDefault="00C404D8" w:rsidP="005012C3">
      <w:pPr>
        <w:pStyle w:val="PargrafodaLista"/>
        <w:numPr>
          <w:ilvl w:val="0"/>
          <w:numId w:val="2"/>
        </w:numPr>
        <w:ind w:left="2127" w:hanging="284"/>
        <w:jc w:val="both"/>
        <w:rPr>
          <w:rFonts w:ascii="Arial" w:hAnsi="Arial" w:cs="Arial"/>
          <w:sz w:val="22"/>
          <w:szCs w:val="22"/>
        </w:rPr>
      </w:pPr>
      <w:r w:rsidRPr="006532C7">
        <w:rPr>
          <w:rFonts w:ascii="Arial" w:hAnsi="Arial" w:cs="Arial"/>
          <w:sz w:val="22"/>
          <w:szCs w:val="22"/>
        </w:rPr>
        <w:t>No caso de sociedade empresária ou empresa individual de responsabilidade limitada, ato constitutivo, estatuto ou contrato social em vigor, devidamente registrado na Junta Comercial da respectiva sede, acompanhado de documento pro</w:t>
      </w:r>
      <w:r w:rsidR="001F5DA8" w:rsidRPr="006532C7">
        <w:rPr>
          <w:rFonts w:ascii="Arial" w:hAnsi="Arial" w:cs="Arial"/>
          <w:sz w:val="22"/>
          <w:szCs w:val="22"/>
        </w:rPr>
        <w:t>batório de seus administradores</w:t>
      </w:r>
      <w:r w:rsidRPr="006532C7">
        <w:rPr>
          <w:rFonts w:ascii="Arial" w:hAnsi="Arial" w:cs="Arial"/>
          <w:sz w:val="22"/>
          <w:szCs w:val="22"/>
        </w:rPr>
        <w:t>, bem</w:t>
      </w:r>
      <w:r w:rsidR="001F5DA8" w:rsidRPr="006532C7">
        <w:rPr>
          <w:rFonts w:ascii="Arial" w:hAnsi="Arial" w:cs="Arial"/>
          <w:sz w:val="22"/>
          <w:szCs w:val="22"/>
        </w:rPr>
        <w:t xml:space="preserve"> como, estar acompanhado de toda</w:t>
      </w:r>
      <w:r w:rsidRPr="006532C7">
        <w:rPr>
          <w:rFonts w:ascii="Arial" w:hAnsi="Arial" w:cs="Arial"/>
          <w:sz w:val="22"/>
          <w:szCs w:val="22"/>
        </w:rPr>
        <w:t>s as alterações ou da consolidação respectiva;</w:t>
      </w:r>
    </w:p>
    <w:p w14:paraId="7D047BD5" w14:textId="77777777" w:rsidR="00C404D8" w:rsidRPr="006532C7" w:rsidRDefault="00C404D8" w:rsidP="00C404D8">
      <w:pPr>
        <w:pStyle w:val="PargrafodaLista"/>
        <w:ind w:left="2127"/>
        <w:jc w:val="both"/>
        <w:rPr>
          <w:rFonts w:ascii="Arial" w:hAnsi="Arial" w:cs="Arial"/>
          <w:sz w:val="22"/>
          <w:szCs w:val="22"/>
        </w:rPr>
      </w:pPr>
    </w:p>
    <w:p w14:paraId="4D5C38EF" w14:textId="17020141" w:rsidR="00C404D8" w:rsidRPr="006532C7" w:rsidRDefault="00C404D8" w:rsidP="005012C3">
      <w:pPr>
        <w:pStyle w:val="PargrafodaLista"/>
        <w:numPr>
          <w:ilvl w:val="0"/>
          <w:numId w:val="2"/>
        </w:numPr>
        <w:ind w:left="2127" w:hanging="284"/>
        <w:jc w:val="both"/>
        <w:rPr>
          <w:rFonts w:ascii="Arial" w:hAnsi="Arial" w:cs="Arial"/>
          <w:sz w:val="22"/>
          <w:szCs w:val="22"/>
        </w:rPr>
      </w:pPr>
      <w:r w:rsidRPr="006532C7">
        <w:rPr>
          <w:rFonts w:ascii="Arial" w:hAnsi="Arial" w:cs="Arial"/>
          <w:sz w:val="22"/>
          <w:szCs w:val="22"/>
        </w:rPr>
        <w:t>Inscrição no Registro Público de Empresas Mercantis onde opera com averbação no Registro onde tem sede a matriz, no caso de ser o participante sucursal, filial ou agência;</w:t>
      </w:r>
    </w:p>
    <w:p w14:paraId="6CC23B82" w14:textId="77777777" w:rsidR="00483375" w:rsidRPr="006532C7" w:rsidRDefault="00483375" w:rsidP="00483375">
      <w:pPr>
        <w:pStyle w:val="PargrafodaLista"/>
        <w:ind w:left="2127"/>
        <w:jc w:val="both"/>
        <w:rPr>
          <w:rFonts w:ascii="Arial" w:hAnsi="Arial" w:cs="Arial"/>
          <w:sz w:val="22"/>
          <w:szCs w:val="22"/>
        </w:rPr>
      </w:pPr>
    </w:p>
    <w:p w14:paraId="54FFB4B9" w14:textId="7271D8BE" w:rsidR="00483375" w:rsidRPr="006532C7" w:rsidRDefault="00483375" w:rsidP="005012C3">
      <w:pPr>
        <w:pStyle w:val="PargrafodaLista"/>
        <w:numPr>
          <w:ilvl w:val="0"/>
          <w:numId w:val="2"/>
        </w:numPr>
        <w:ind w:left="2127" w:hanging="284"/>
        <w:jc w:val="both"/>
        <w:rPr>
          <w:rFonts w:ascii="Arial" w:hAnsi="Arial" w:cs="Arial"/>
          <w:sz w:val="22"/>
          <w:szCs w:val="22"/>
        </w:rPr>
      </w:pPr>
      <w:r w:rsidRPr="006532C7">
        <w:rPr>
          <w:rFonts w:ascii="Arial" w:hAnsi="Arial" w:cs="Arial"/>
          <w:sz w:val="22"/>
          <w:szCs w:val="22"/>
        </w:rPr>
        <w:t>Decreto de autorização, em se tratando de empresa ou sociedade estrangeira em funcionamento no País, e ato de registro ou autorização, para funcionamento expedido por órgão competente, quando a atividade assim o exigir;</w:t>
      </w:r>
    </w:p>
    <w:p w14:paraId="112E39E9" w14:textId="77777777" w:rsidR="00C404D8" w:rsidRPr="006532C7" w:rsidRDefault="00C404D8" w:rsidP="00C404D8">
      <w:pPr>
        <w:pStyle w:val="PargrafodaLista"/>
        <w:ind w:left="2127"/>
        <w:jc w:val="both"/>
        <w:rPr>
          <w:rFonts w:ascii="Arial" w:hAnsi="Arial" w:cs="Arial"/>
          <w:sz w:val="22"/>
          <w:szCs w:val="22"/>
        </w:rPr>
      </w:pPr>
    </w:p>
    <w:p w14:paraId="03F8CF35" w14:textId="2C5E5C5C" w:rsidR="00C404D8" w:rsidRPr="006532C7" w:rsidRDefault="00C404D8" w:rsidP="005012C3">
      <w:pPr>
        <w:pStyle w:val="PargrafodaLista"/>
        <w:numPr>
          <w:ilvl w:val="0"/>
          <w:numId w:val="2"/>
        </w:numPr>
        <w:ind w:left="2127" w:hanging="284"/>
        <w:jc w:val="both"/>
        <w:rPr>
          <w:rFonts w:ascii="Arial" w:hAnsi="Arial" w:cs="Arial"/>
          <w:sz w:val="22"/>
          <w:szCs w:val="22"/>
        </w:rPr>
      </w:pPr>
      <w:r w:rsidRPr="006532C7">
        <w:rPr>
          <w:rFonts w:ascii="Arial" w:hAnsi="Arial" w:cs="Arial"/>
          <w:sz w:val="22"/>
          <w:szCs w:val="22"/>
        </w:rPr>
        <w:t>Registro ou inscrição da empresa licitante</w:t>
      </w:r>
      <w:r w:rsidR="001F5DA8" w:rsidRPr="006532C7">
        <w:rPr>
          <w:rFonts w:ascii="Arial" w:hAnsi="Arial" w:cs="Arial"/>
          <w:sz w:val="22"/>
          <w:szCs w:val="22"/>
        </w:rPr>
        <w:t>, bem como da filial que irá prestar os serviços, se for o caso,</w:t>
      </w:r>
      <w:r w:rsidRPr="006532C7">
        <w:rPr>
          <w:rFonts w:ascii="Arial" w:hAnsi="Arial" w:cs="Arial"/>
          <w:sz w:val="22"/>
          <w:szCs w:val="22"/>
        </w:rPr>
        <w:t xml:space="preserve"> na entidade profissional ANS – Agência Nacional de Saúde, em plena validade.</w:t>
      </w:r>
    </w:p>
    <w:p w14:paraId="30795267" w14:textId="77777777" w:rsidR="005012C3" w:rsidRPr="006532C7" w:rsidRDefault="005012C3" w:rsidP="005012C3">
      <w:pPr>
        <w:pStyle w:val="PargrafodaLista"/>
        <w:rPr>
          <w:rFonts w:ascii="Arial" w:hAnsi="Arial" w:cs="Arial"/>
          <w:sz w:val="22"/>
          <w:szCs w:val="22"/>
        </w:rPr>
      </w:pPr>
    </w:p>
    <w:p w14:paraId="395B0D0A" w14:textId="77777777" w:rsidR="005012C3" w:rsidRPr="006532C7" w:rsidRDefault="005012C3" w:rsidP="009F05D7">
      <w:pPr>
        <w:pStyle w:val="PargrafodaLista"/>
        <w:numPr>
          <w:ilvl w:val="2"/>
          <w:numId w:val="1"/>
        </w:numPr>
        <w:jc w:val="both"/>
        <w:rPr>
          <w:rFonts w:ascii="Arial" w:hAnsi="Arial" w:cs="Arial"/>
          <w:sz w:val="22"/>
          <w:szCs w:val="22"/>
        </w:rPr>
      </w:pPr>
      <w:r w:rsidRPr="006532C7">
        <w:rPr>
          <w:rFonts w:ascii="Arial" w:hAnsi="Arial" w:cs="Arial"/>
          <w:sz w:val="22"/>
          <w:szCs w:val="22"/>
        </w:rPr>
        <w:t>Relativos à Regularidade Fiscal:</w:t>
      </w:r>
    </w:p>
    <w:p w14:paraId="75100761" w14:textId="77777777" w:rsidR="005012C3" w:rsidRPr="006532C7" w:rsidRDefault="005012C3" w:rsidP="005012C3">
      <w:pPr>
        <w:pStyle w:val="PargrafodaLista"/>
        <w:ind w:left="1800"/>
        <w:jc w:val="both"/>
        <w:rPr>
          <w:rFonts w:ascii="Arial" w:hAnsi="Arial" w:cs="Arial"/>
          <w:sz w:val="22"/>
          <w:szCs w:val="22"/>
        </w:rPr>
      </w:pPr>
    </w:p>
    <w:p w14:paraId="02F810C6" w14:textId="4844F675" w:rsidR="005012C3" w:rsidRPr="006532C7" w:rsidRDefault="005012C3" w:rsidP="005012C3">
      <w:pPr>
        <w:pStyle w:val="PargrafodaLista"/>
        <w:numPr>
          <w:ilvl w:val="0"/>
          <w:numId w:val="3"/>
        </w:numPr>
        <w:jc w:val="both"/>
        <w:rPr>
          <w:rFonts w:ascii="Arial" w:hAnsi="Arial" w:cs="Arial"/>
          <w:sz w:val="22"/>
          <w:szCs w:val="22"/>
        </w:rPr>
      </w:pPr>
      <w:r w:rsidRPr="006532C7">
        <w:rPr>
          <w:rFonts w:ascii="Arial" w:hAnsi="Arial" w:cs="Arial"/>
          <w:sz w:val="22"/>
          <w:szCs w:val="22"/>
        </w:rPr>
        <w:t>Prova de inscrição no Cadastro Nacio</w:t>
      </w:r>
      <w:r w:rsidR="00313834" w:rsidRPr="006532C7">
        <w:rPr>
          <w:rFonts w:ascii="Arial" w:hAnsi="Arial" w:cs="Arial"/>
          <w:sz w:val="22"/>
          <w:szCs w:val="22"/>
        </w:rPr>
        <w:t xml:space="preserve">nal de Pessoas Jurídicas – (CNPJ), com data de emissão igual ou inferior a </w:t>
      </w:r>
      <w:r w:rsidR="007E1373" w:rsidRPr="006532C7">
        <w:rPr>
          <w:rFonts w:ascii="Arial" w:hAnsi="Arial" w:cs="Arial"/>
          <w:sz w:val="22"/>
          <w:szCs w:val="22"/>
        </w:rPr>
        <w:t>60</w:t>
      </w:r>
      <w:r w:rsidR="00313834" w:rsidRPr="006532C7">
        <w:rPr>
          <w:rFonts w:ascii="Arial" w:hAnsi="Arial" w:cs="Arial"/>
          <w:sz w:val="22"/>
          <w:szCs w:val="22"/>
        </w:rPr>
        <w:t xml:space="preserve"> (</w:t>
      </w:r>
      <w:r w:rsidR="007E1373" w:rsidRPr="006532C7">
        <w:rPr>
          <w:rFonts w:ascii="Arial" w:hAnsi="Arial" w:cs="Arial"/>
          <w:sz w:val="22"/>
          <w:szCs w:val="22"/>
        </w:rPr>
        <w:t>sessenta</w:t>
      </w:r>
      <w:r w:rsidR="00313834" w:rsidRPr="006532C7">
        <w:rPr>
          <w:rFonts w:ascii="Arial" w:hAnsi="Arial" w:cs="Arial"/>
          <w:sz w:val="22"/>
          <w:szCs w:val="22"/>
        </w:rPr>
        <w:t>) dias;</w:t>
      </w:r>
    </w:p>
    <w:p w14:paraId="421B00C5" w14:textId="77777777" w:rsidR="00181686" w:rsidRPr="006532C7" w:rsidRDefault="00181686" w:rsidP="00181686">
      <w:pPr>
        <w:pStyle w:val="PargrafodaLista"/>
        <w:ind w:left="2160"/>
        <w:jc w:val="both"/>
        <w:rPr>
          <w:rFonts w:ascii="Arial" w:hAnsi="Arial" w:cs="Arial"/>
          <w:sz w:val="22"/>
          <w:szCs w:val="22"/>
        </w:rPr>
      </w:pPr>
    </w:p>
    <w:p w14:paraId="19F913FB" w14:textId="3F9531E6" w:rsidR="00181686" w:rsidRPr="006532C7" w:rsidRDefault="00181686" w:rsidP="00181686">
      <w:pPr>
        <w:pStyle w:val="PargrafodaLista"/>
        <w:numPr>
          <w:ilvl w:val="0"/>
          <w:numId w:val="3"/>
        </w:numPr>
        <w:jc w:val="both"/>
        <w:rPr>
          <w:rFonts w:ascii="Arial" w:hAnsi="Arial" w:cs="Arial"/>
          <w:sz w:val="22"/>
          <w:szCs w:val="22"/>
        </w:rPr>
      </w:pPr>
      <w:r w:rsidRPr="006532C7">
        <w:rPr>
          <w:rFonts w:ascii="Arial" w:hAnsi="Arial" w:cs="Arial"/>
          <w:sz w:val="22"/>
          <w:szCs w:val="22"/>
        </w:rPr>
        <w:t>Certidão Negativa ou Positiva de efeito Negativo de Débitos Relativos aos Tributos Federais e a Dívida Ativa da União; que abrange inclusive as contribuições sociais previstas nas alíneas “a” a “d” do parágrafo único do art. 11 da Lei nº 8.212 de 24 de julho de 1991, emitida pela Receita Federal do Brasil</w:t>
      </w:r>
      <w:r w:rsidR="000655A2" w:rsidRPr="006532C7">
        <w:rPr>
          <w:rFonts w:ascii="Arial" w:hAnsi="Arial" w:cs="Arial"/>
          <w:sz w:val="22"/>
          <w:szCs w:val="22"/>
        </w:rPr>
        <w:t>;</w:t>
      </w:r>
    </w:p>
    <w:p w14:paraId="20F96088" w14:textId="77777777" w:rsidR="00181686" w:rsidRPr="006532C7" w:rsidRDefault="00181686" w:rsidP="00181686">
      <w:pPr>
        <w:pStyle w:val="PargrafodaLista"/>
        <w:ind w:left="2160"/>
        <w:jc w:val="both"/>
        <w:rPr>
          <w:rFonts w:ascii="Arial" w:hAnsi="Arial" w:cs="Arial"/>
          <w:sz w:val="22"/>
          <w:szCs w:val="22"/>
        </w:rPr>
      </w:pPr>
    </w:p>
    <w:p w14:paraId="5D67A0C9" w14:textId="1EC01B9A" w:rsidR="00181686" w:rsidRPr="006532C7" w:rsidRDefault="00181686" w:rsidP="005012C3">
      <w:pPr>
        <w:pStyle w:val="PargrafodaLista"/>
        <w:numPr>
          <w:ilvl w:val="0"/>
          <w:numId w:val="3"/>
        </w:numPr>
        <w:jc w:val="both"/>
        <w:rPr>
          <w:rFonts w:ascii="Arial" w:hAnsi="Arial" w:cs="Arial"/>
          <w:sz w:val="22"/>
          <w:szCs w:val="22"/>
        </w:rPr>
      </w:pPr>
      <w:r w:rsidRPr="006532C7">
        <w:rPr>
          <w:rFonts w:ascii="Arial" w:hAnsi="Arial" w:cs="Arial"/>
          <w:sz w:val="22"/>
          <w:szCs w:val="22"/>
        </w:rPr>
        <w:t>Certidão de Regularidade relativa ao Fundo de Garantia Tempo de Serviços (FGTS), demonstrando a situação regular no cumprimento dos encargos instituídos por lei</w:t>
      </w:r>
      <w:r w:rsidR="000655A2" w:rsidRPr="006532C7">
        <w:rPr>
          <w:rFonts w:ascii="Arial" w:hAnsi="Arial" w:cs="Arial"/>
          <w:sz w:val="22"/>
          <w:szCs w:val="22"/>
        </w:rPr>
        <w:t>;</w:t>
      </w:r>
    </w:p>
    <w:p w14:paraId="4B83F924" w14:textId="77777777" w:rsidR="00181686" w:rsidRPr="006532C7" w:rsidRDefault="00181686" w:rsidP="00181686">
      <w:pPr>
        <w:jc w:val="both"/>
        <w:rPr>
          <w:rFonts w:ascii="Arial" w:hAnsi="Arial" w:cs="Arial"/>
          <w:sz w:val="22"/>
          <w:szCs w:val="22"/>
        </w:rPr>
      </w:pPr>
    </w:p>
    <w:p w14:paraId="1C4D26B7" w14:textId="4E167A15" w:rsidR="00181686" w:rsidRPr="006532C7" w:rsidRDefault="00181686" w:rsidP="005012C3">
      <w:pPr>
        <w:pStyle w:val="PargrafodaLista"/>
        <w:numPr>
          <w:ilvl w:val="0"/>
          <w:numId w:val="3"/>
        </w:numPr>
        <w:jc w:val="both"/>
        <w:rPr>
          <w:rFonts w:ascii="Arial" w:hAnsi="Arial" w:cs="Arial"/>
          <w:sz w:val="22"/>
          <w:szCs w:val="22"/>
        </w:rPr>
      </w:pPr>
      <w:r w:rsidRPr="006532C7">
        <w:rPr>
          <w:rFonts w:ascii="Arial" w:hAnsi="Arial" w:cs="Arial"/>
          <w:sz w:val="22"/>
          <w:szCs w:val="22"/>
        </w:rPr>
        <w:t>Certidão Negativa de Débito Trabalhista, comprovando a inexistência de débitos inadimplidos perante a Justiça do Trabalho</w:t>
      </w:r>
      <w:r w:rsidR="00C33602" w:rsidRPr="006532C7">
        <w:rPr>
          <w:rFonts w:ascii="Arial" w:hAnsi="Arial" w:cs="Arial"/>
          <w:sz w:val="22"/>
          <w:szCs w:val="22"/>
        </w:rPr>
        <w:t xml:space="preserve"> e</w:t>
      </w:r>
      <w:r w:rsidR="001F5DA8" w:rsidRPr="006532C7">
        <w:rPr>
          <w:rFonts w:ascii="Arial" w:hAnsi="Arial" w:cs="Arial"/>
          <w:sz w:val="22"/>
          <w:szCs w:val="22"/>
        </w:rPr>
        <w:t xml:space="preserve"> Certidão Negativa de Débitos</w:t>
      </w:r>
      <w:r w:rsidR="00765176" w:rsidRPr="006532C7">
        <w:rPr>
          <w:rFonts w:ascii="Arial" w:hAnsi="Arial" w:cs="Arial"/>
          <w:sz w:val="22"/>
          <w:szCs w:val="22"/>
        </w:rPr>
        <w:t xml:space="preserve"> emitida pelo Tribunal Superior do Trabalho</w:t>
      </w:r>
      <w:r w:rsidR="000655A2" w:rsidRPr="006532C7">
        <w:rPr>
          <w:rFonts w:ascii="Arial" w:hAnsi="Arial" w:cs="Arial"/>
          <w:sz w:val="22"/>
          <w:szCs w:val="22"/>
        </w:rPr>
        <w:t>;</w:t>
      </w:r>
    </w:p>
    <w:p w14:paraId="6B898868" w14:textId="77777777" w:rsidR="00181686" w:rsidRPr="006532C7" w:rsidRDefault="00181686" w:rsidP="00181686">
      <w:pPr>
        <w:jc w:val="both"/>
        <w:rPr>
          <w:rFonts w:ascii="Arial" w:hAnsi="Arial" w:cs="Arial"/>
          <w:sz w:val="22"/>
          <w:szCs w:val="22"/>
        </w:rPr>
      </w:pPr>
    </w:p>
    <w:p w14:paraId="392486F6" w14:textId="7C56A11A" w:rsidR="00181686" w:rsidRPr="006532C7" w:rsidRDefault="00181686" w:rsidP="005012C3">
      <w:pPr>
        <w:pStyle w:val="PargrafodaLista"/>
        <w:numPr>
          <w:ilvl w:val="0"/>
          <w:numId w:val="3"/>
        </w:numPr>
        <w:jc w:val="both"/>
        <w:rPr>
          <w:rFonts w:ascii="Arial" w:hAnsi="Arial" w:cs="Arial"/>
          <w:sz w:val="22"/>
          <w:szCs w:val="22"/>
        </w:rPr>
      </w:pPr>
      <w:r w:rsidRPr="006532C7">
        <w:rPr>
          <w:rFonts w:ascii="Arial" w:hAnsi="Arial" w:cs="Arial"/>
          <w:sz w:val="22"/>
          <w:szCs w:val="22"/>
        </w:rPr>
        <w:t>Certidão de Regularidade para com a Fazenda Estadual do domicílio ou sede do proponente licitante</w:t>
      </w:r>
      <w:r w:rsidR="00C33602" w:rsidRPr="006532C7">
        <w:rPr>
          <w:rFonts w:ascii="Arial" w:hAnsi="Arial" w:cs="Arial"/>
          <w:sz w:val="22"/>
          <w:szCs w:val="22"/>
        </w:rPr>
        <w:t>;</w:t>
      </w:r>
    </w:p>
    <w:p w14:paraId="6BED1817" w14:textId="77777777" w:rsidR="00181686" w:rsidRPr="006532C7" w:rsidRDefault="00181686" w:rsidP="00181686">
      <w:pPr>
        <w:jc w:val="both"/>
        <w:rPr>
          <w:rFonts w:ascii="Arial" w:hAnsi="Arial" w:cs="Arial"/>
          <w:sz w:val="22"/>
          <w:szCs w:val="22"/>
        </w:rPr>
      </w:pPr>
    </w:p>
    <w:p w14:paraId="304F1C04" w14:textId="5C279B18" w:rsidR="00181686" w:rsidRPr="006532C7" w:rsidRDefault="00181686" w:rsidP="005012C3">
      <w:pPr>
        <w:pStyle w:val="PargrafodaLista"/>
        <w:numPr>
          <w:ilvl w:val="0"/>
          <w:numId w:val="3"/>
        </w:numPr>
        <w:jc w:val="both"/>
        <w:rPr>
          <w:rFonts w:ascii="Arial" w:hAnsi="Arial" w:cs="Arial"/>
          <w:sz w:val="22"/>
          <w:szCs w:val="22"/>
        </w:rPr>
      </w:pPr>
      <w:r w:rsidRPr="006532C7">
        <w:rPr>
          <w:rFonts w:ascii="Arial" w:hAnsi="Arial" w:cs="Arial"/>
          <w:sz w:val="22"/>
          <w:szCs w:val="22"/>
        </w:rPr>
        <w:t>Certidão de Regularidade para com a Fazenda Municipal do domicílio ou desse do proponente licitante</w:t>
      </w:r>
      <w:r w:rsidR="00C33602" w:rsidRPr="006532C7">
        <w:rPr>
          <w:rFonts w:ascii="Arial" w:hAnsi="Arial" w:cs="Arial"/>
          <w:sz w:val="22"/>
          <w:szCs w:val="22"/>
        </w:rPr>
        <w:t>.</w:t>
      </w:r>
    </w:p>
    <w:p w14:paraId="017CC4BF" w14:textId="77777777" w:rsidR="0025148F" w:rsidRPr="006532C7" w:rsidRDefault="0025148F" w:rsidP="0025148F">
      <w:pPr>
        <w:pStyle w:val="PargrafodaLista"/>
        <w:rPr>
          <w:rFonts w:ascii="Arial" w:hAnsi="Arial" w:cs="Arial"/>
          <w:sz w:val="22"/>
          <w:szCs w:val="22"/>
        </w:rPr>
      </w:pPr>
    </w:p>
    <w:p w14:paraId="2A947DDF" w14:textId="77777777" w:rsidR="0025148F" w:rsidRPr="006532C7" w:rsidRDefault="0025148F" w:rsidP="009F05D7">
      <w:pPr>
        <w:pStyle w:val="PargrafodaLista"/>
        <w:numPr>
          <w:ilvl w:val="2"/>
          <w:numId w:val="1"/>
        </w:numPr>
        <w:jc w:val="both"/>
        <w:rPr>
          <w:rFonts w:ascii="Arial" w:hAnsi="Arial" w:cs="Arial"/>
          <w:sz w:val="22"/>
          <w:szCs w:val="22"/>
        </w:rPr>
      </w:pPr>
      <w:r w:rsidRPr="006532C7">
        <w:rPr>
          <w:rFonts w:ascii="Arial" w:hAnsi="Arial" w:cs="Arial"/>
          <w:sz w:val="22"/>
          <w:szCs w:val="22"/>
        </w:rPr>
        <w:t xml:space="preserve">Relativos à Qualificação Econômico-Financeira </w:t>
      </w:r>
    </w:p>
    <w:p w14:paraId="1AA5DA24" w14:textId="77777777" w:rsidR="00D2347C" w:rsidRPr="006532C7" w:rsidRDefault="00D2347C" w:rsidP="0025148F">
      <w:pPr>
        <w:pStyle w:val="PargrafodaLista"/>
        <w:ind w:left="1800"/>
        <w:jc w:val="both"/>
        <w:rPr>
          <w:rFonts w:ascii="Arial" w:hAnsi="Arial" w:cs="Arial"/>
          <w:sz w:val="22"/>
          <w:szCs w:val="22"/>
        </w:rPr>
      </w:pPr>
    </w:p>
    <w:p w14:paraId="67AE4B87" w14:textId="7EB030CE" w:rsidR="00D2347C" w:rsidRPr="006532C7" w:rsidRDefault="00D2347C" w:rsidP="0025148F">
      <w:pPr>
        <w:pStyle w:val="PargrafodaLista"/>
        <w:numPr>
          <w:ilvl w:val="0"/>
          <w:numId w:val="5"/>
        </w:numPr>
        <w:jc w:val="both"/>
        <w:rPr>
          <w:rFonts w:ascii="Arial" w:hAnsi="Arial" w:cs="Arial"/>
          <w:sz w:val="22"/>
          <w:szCs w:val="22"/>
        </w:rPr>
      </w:pPr>
      <w:r w:rsidRPr="006532C7">
        <w:rPr>
          <w:rFonts w:ascii="Arial" w:hAnsi="Arial" w:cs="Arial"/>
          <w:sz w:val="22"/>
          <w:szCs w:val="22"/>
        </w:rPr>
        <w:t>Certidão Negativa de pedido de falência ou recuperação judicia</w:t>
      </w:r>
      <w:r w:rsidR="00614CE3" w:rsidRPr="006532C7">
        <w:rPr>
          <w:rFonts w:ascii="Arial" w:hAnsi="Arial" w:cs="Arial"/>
          <w:sz w:val="22"/>
          <w:szCs w:val="22"/>
        </w:rPr>
        <w:t>l</w:t>
      </w:r>
      <w:r w:rsidRPr="006532C7">
        <w:rPr>
          <w:rFonts w:ascii="Arial" w:hAnsi="Arial" w:cs="Arial"/>
          <w:sz w:val="22"/>
          <w:szCs w:val="22"/>
        </w:rPr>
        <w:t xml:space="preserve"> expedida pelo Cartório Distribuidor da sede da Licitante, conforme estabelecido no inciso II do art</w:t>
      </w:r>
      <w:r w:rsidR="00C25934" w:rsidRPr="006532C7">
        <w:rPr>
          <w:rFonts w:ascii="Arial" w:hAnsi="Arial" w:cs="Arial"/>
          <w:sz w:val="22"/>
          <w:szCs w:val="22"/>
        </w:rPr>
        <w:t>. 31 da Lei Federal nº 8.666/93;</w:t>
      </w:r>
    </w:p>
    <w:p w14:paraId="3A90F5E9" w14:textId="77777777" w:rsidR="00D2347C" w:rsidRPr="006532C7" w:rsidRDefault="00D2347C" w:rsidP="00D2347C">
      <w:pPr>
        <w:pStyle w:val="PargrafodaLista"/>
        <w:ind w:left="2160"/>
        <w:jc w:val="both"/>
        <w:rPr>
          <w:rFonts w:ascii="Arial" w:hAnsi="Arial" w:cs="Arial"/>
          <w:sz w:val="22"/>
          <w:szCs w:val="22"/>
        </w:rPr>
      </w:pPr>
    </w:p>
    <w:p w14:paraId="2636847E" w14:textId="01AE10E1" w:rsidR="00D2347C" w:rsidRPr="006532C7" w:rsidRDefault="00D2347C" w:rsidP="0025148F">
      <w:pPr>
        <w:pStyle w:val="PargrafodaLista"/>
        <w:numPr>
          <w:ilvl w:val="0"/>
          <w:numId w:val="5"/>
        </w:numPr>
        <w:jc w:val="both"/>
        <w:rPr>
          <w:rFonts w:ascii="Arial" w:hAnsi="Arial" w:cs="Arial"/>
          <w:sz w:val="22"/>
          <w:szCs w:val="22"/>
        </w:rPr>
      </w:pPr>
      <w:r w:rsidRPr="006532C7">
        <w:rPr>
          <w:rFonts w:ascii="Arial" w:hAnsi="Arial" w:cs="Arial"/>
          <w:sz w:val="22"/>
          <w:szCs w:val="22"/>
        </w:rPr>
        <w:t>Cópia do Balanço Patrimonial e Demonstrações Contábeis do último exercício social, apresentado em conformidade com o disposto do inciso I c/c § 5º todos do art</w:t>
      </w:r>
      <w:r w:rsidR="00765176" w:rsidRPr="006532C7">
        <w:rPr>
          <w:rFonts w:ascii="Arial" w:hAnsi="Arial" w:cs="Arial"/>
          <w:sz w:val="22"/>
          <w:szCs w:val="22"/>
        </w:rPr>
        <w:t>. 31 da Lei Federal nº 8.666/93, permitindo</w:t>
      </w:r>
      <w:r w:rsidRPr="006532C7">
        <w:rPr>
          <w:rFonts w:ascii="Arial" w:hAnsi="Arial" w:cs="Arial"/>
          <w:sz w:val="22"/>
          <w:szCs w:val="22"/>
        </w:rPr>
        <w:t xml:space="preserve"> aferir a condição financeira da Licitante, devidamente aut</w:t>
      </w:r>
      <w:r w:rsidR="00765176" w:rsidRPr="006532C7">
        <w:rPr>
          <w:rFonts w:ascii="Arial" w:hAnsi="Arial" w:cs="Arial"/>
          <w:sz w:val="22"/>
          <w:szCs w:val="22"/>
        </w:rPr>
        <w:t>enticada pelo órgão competente</w:t>
      </w:r>
      <w:r w:rsidR="007E1373" w:rsidRPr="006532C7">
        <w:rPr>
          <w:rFonts w:ascii="Arial" w:hAnsi="Arial" w:cs="Arial"/>
          <w:sz w:val="22"/>
          <w:szCs w:val="22"/>
        </w:rPr>
        <w:t>, sendo v</w:t>
      </w:r>
      <w:r w:rsidRPr="006532C7">
        <w:rPr>
          <w:rFonts w:ascii="Arial" w:hAnsi="Arial" w:cs="Arial"/>
          <w:sz w:val="22"/>
          <w:szCs w:val="22"/>
        </w:rPr>
        <w:t>edada a substituição desta documentação por bal</w:t>
      </w:r>
      <w:r w:rsidR="00C25934" w:rsidRPr="006532C7">
        <w:rPr>
          <w:rFonts w:ascii="Arial" w:hAnsi="Arial" w:cs="Arial"/>
          <w:sz w:val="22"/>
          <w:szCs w:val="22"/>
        </w:rPr>
        <w:t>ancetes ou balanços provisórios;</w:t>
      </w:r>
    </w:p>
    <w:p w14:paraId="5DD89C81" w14:textId="77777777" w:rsidR="00D2347C" w:rsidRPr="006532C7" w:rsidRDefault="00D2347C" w:rsidP="00D2347C">
      <w:pPr>
        <w:pStyle w:val="PargrafodaLista"/>
        <w:rPr>
          <w:rFonts w:ascii="Arial" w:hAnsi="Arial" w:cs="Arial"/>
          <w:sz w:val="22"/>
          <w:szCs w:val="22"/>
        </w:rPr>
      </w:pPr>
    </w:p>
    <w:p w14:paraId="45718ED3" w14:textId="424C03FF" w:rsidR="0092794E" w:rsidRPr="006532C7" w:rsidRDefault="0092794E" w:rsidP="00C25934">
      <w:pPr>
        <w:pStyle w:val="PargrafodaLista"/>
        <w:numPr>
          <w:ilvl w:val="0"/>
          <w:numId w:val="5"/>
        </w:numPr>
        <w:jc w:val="both"/>
        <w:rPr>
          <w:rFonts w:ascii="Arial" w:hAnsi="Arial" w:cs="Arial"/>
          <w:sz w:val="22"/>
          <w:szCs w:val="22"/>
        </w:rPr>
      </w:pPr>
      <w:r w:rsidRPr="006532C7">
        <w:rPr>
          <w:rFonts w:ascii="Arial" w:hAnsi="Arial" w:cs="Arial"/>
          <w:sz w:val="22"/>
          <w:szCs w:val="22"/>
        </w:rPr>
        <w:t>Comprovação de que possui capital social de no mínimo 10% (dez por cento) do valor global anual estimado da contratação;</w:t>
      </w:r>
    </w:p>
    <w:p w14:paraId="22120E50" w14:textId="77777777" w:rsidR="00483375" w:rsidRPr="006532C7" w:rsidRDefault="00483375" w:rsidP="00483375">
      <w:pPr>
        <w:pStyle w:val="PargrafodaLista"/>
        <w:ind w:left="2160"/>
        <w:jc w:val="both"/>
        <w:rPr>
          <w:rFonts w:ascii="Arial" w:hAnsi="Arial" w:cs="Arial"/>
          <w:sz w:val="22"/>
          <w:szCs w:val="22"/>
        </w:rPr>
      </w:pPr>
    </w:p>
    <w:p w14:paraId="1494EE3B" w14:textId="2CCE3AF2" w:rsidR="00483375" w:rsidRPr="006532C7" w:rsidRDefault="00483375" w:rsidP="00C25934">
      <w:pPr>
        <w:pStyle w:val="PargrafodaLista"/>
        <w:numPr>
          <w:ilvl w:val="0"/>
          <w:numId w:val="5"/>
        </w:numPr>
        <w:jc w:val="both"/>
        <w:rPr>
          <w:rFonts w:ascii="Arial" w:hAnsi="Arial" w:cs="Arial"/>
          <w:sz w:val="22"/>
          <w:szCs w:val="22"/>
        </w:rPr>
      </w:pPr>
      <w:r w:rsidRPr="006532C7">
        <w:rPr>
          <w:rFonts w:ascii="Arial" w:hAnsi="Arial" w:cs="Arial"/>
          <w:sz w:val="22"/>
          <w:szCs w:val="22"/>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48D58494" w14:textId="77777777" w:rsidR="0092794E" w:rsidRPr="006532C7" w:rsidRDefault="0092794E" w:rsidP="0092794E">
      <w:pPr>
        <w:pStyle w:val="PargrafodaLista"/>
        <w:ind w:left="2160"/>
        <w:jc w:val="both"/>
        <w:rPr>
          <w:rFonts w:ascii="Arial" w:hAnsi="Arial" w:cs="Arial"/>
          <w:sz w:val="22"/>
          <w:szCs w:val="22"/>
        </w:rPr>
      </w:pPr>
    </w:p>
    <w:p w14:paraId="6DB13CB8" w14:textId="34343AC2" w:rsidR="00C25934" w:rsidRPr="006532C7" w:rsidRDefault="00C25934" w:rsidP="00C25934">
      <w:pPr>
        <w:pStyle w:val="PargrafodaLista"/>
        <w:numPr>
          <w:ilvl w:val="0"/>
          <w:numId w:val="5"/>
        </w:numPr>
        <w:jc w:val="both"/>
        <w:rPr>
          <w:rFonts w:ascii="Arial" w:hAnsi="Arial" w:cs="Arial"/>
          <w:sz w:val="22"/>
          <w:szCs w:val="22"/>
        </w:rPr>
      </w:pPr>
      <w:r w:rsidRPr="006532C7">
        <w:rPr>
          <w:rFonts w:ascii="Arial" w:hAnsi="Arial" w:cs="Arial"/>
          <w:sz w:val="22"/>
          <w:szCs w:val="22"/>
        </w:rPr>
        <w:t xml:space="preserve">Comprovação </w:t>
      </w:r>
      <w:r w:rsidR="00D2347C" w:rsidRPr="006532C7">
        <w:rPr>
          <w:rFonts w:ascii="Arial" w:hAnsi="Arial" w:cs="Arial"/>
          <w:sz w:val="22"/>
          <w:szCs w:val="22"/>
        </w:rPr>
        <w:t>de boa situação financeira da</w:t>
      </w:r>
      <w:r w:rsidRPr="006532C7">
        <w:rPr>
          <w:rFonts w:ascii="Arial" w:hAnsi="Arial" w:cs="Arial"/>
          <w:sz w:val="22"/>
          <w:szCs w:val="22"/>
        </w:rPr>
        <w:t xml:space="preserve"> </w:t>
      </w:r>
      <w:r w:rsidR="00D2347C" w:rsidRPr="006532C7">
        <w:rPr>
          <w:rFonts w:ascii="Arial" w:hAnsi="Arial" w:cs="Arial"/>
          <w:sz w:val="22"/>
          <w:szCs w:val="22"/>
        </w:rPr>
        <w:t xml:space="preserve">Proponente/Licitante será </w:t>
      </w:r>
      <w:r w:rsidR="007E1373" w:rsidRPr="006532C7">
        <w:rPr>
          <w:rFonts w:ascii="Arial" w:hAnsi="Arial" w:cs="Arial"/>
          <w:sz w:val="22"/>
          <w:szCs w:val="22"/>
        </w:rPr>
        <w:t>aferida com base no Índice de Li</w:t>
      </w:r>
      <w:r w:rsidR="00D2347C" w:rsidRPr="006532C7">
        <w:rPr>
          <w:rFonts w:ascii="Arial" w:hAnsi="Arial" w:cs="Arial"/>
          <w:sz w:val="22"/>
          <w:szCs w:val="22"/>
        </w:rPr>
        <w:t xml:space="preserve">quidez </w:t>
      </w:r>
      <w:r w:rsidR="00EB77BB" w:rsidRPr="006532C7">
        <w:rPr>
          <w:rFonts w:ascii="Arial" w:hAnsi="Arial" w:cs="Arial"/>
          <w:sz w:val="22"/>
          <w:szCs w:val="22"/>
        </w:rPr>
        <w:t>Geral (ILG) igual ou superior a 1,0:</w:t>
      </w:r>
    </w:p>
    <w:p w14:paraId="4C3D6F05" w14:textId="77777777" w:rsidR="00627535" w:rsidRPr="006532C7" w:rsidRDefault="00627535" w:rsidP="00FF27C5">
      <w:pPr>
        <w:pStyle w:val="PargrafodaLista"/>
        <w:ind w:left="2160"/>
        <w:jc w:val="both"/>
        <w:rPr>
          <w:rFonts w:ascii="Arial" w:hAnsi="Arial" w:cs="Arial"/>
          <w:sz w:val="22"/>
          <w:szCs w:val="22"/>
        </w:rPr>
      </w:pPr>
    </w:p>
    <w:p w14:paraId="6BD8ED07" w14:textId="2F5C2E8C" w:rsidR="00627535" w:rsidRPr="006532C7" w:rsidRDefault="00D2347C" w:rsidP="00FF27C5">
      <w:pPr>
        <w:pStyle w:val="PargrafodaLista"/>
        <w:ind w:left="2160"/>
        <w:jc w:val="both"/>
        <w:rPr>
          <w:rFonts w:ascii="Arial" w:hAnsi="Arial" w:cs="Arial"/>
          <w:sz w:val="22"/>
          <w:szCs w:val="22"/>
        </w:rPr>
      </w:pPr>
      <m:oMathPara>
        <m:oMath>
          <m:r>
            <w:rPr>
              <w:rFonts w:ascii="Cambria Math" w:hAnsi="Cambria Math" w:cs="Arial"/>
              <w:sz w:val="22"/>
              <w:szCs w:val="22"/>
            </w:rPr>
            <m:t xml:space="preserve">ILG= </m:t>
          </m:r>
          <m:f>
            <m:fPr>
              <m:ctrlPr>
                <w:rPr>
                  <w:rFonts w:ascii="Cambria Math" w:hAnsi="Cambria Math" w:cs="Arial"/>
                  <w:i/>
                  <w:sz w:val="22"/>
                  <w:szCs w:val="22"/>
                </w:rPr>
              </m:ctrlPr>
            </m:fPr>
            <m:num>
              <m:r>
                <w:rPr>
                  <w:rFonts w:ascii="Cambria Math" w:hAnsi="Cambria Math" w:cs="Arial"/>
                  <w:sz w:val="22"/>
                  <w:szCs w:val="22"/>
                </w:rPr>
                <m:t>Ativo Circulante+Realizável a Longo Prazo</m:t>
              </m:r>
            </m:num>
            <m:den>
              <m:r>
                <w:rPr>
                  <w:rFonts w:ascii="Cambria Math" w:hAnsi="Cambria Math" w:cs="Arial"/>
                  <w:sz w:val="22"/>
                  <w:szCs w:val="22"/>
                </w:rPr>
                <m:t>Passivo Circulante+Exigível a Longo Prazo</m:t>
              </m:r>
            </m:den>
          </m:f>
        </m:oMath>
      </m:oMathPara>
    </w:p>
    <w:p w14:paraId="2A96764F" w14:textId="5B77B69F" w:rsidR="008E6876" w:rsidRPr="006532C7" w:rsidRDefault="008E6876" w:rsidP="00FF27C5">
      <w:pPr>
        <w:pStyle w:val="PargrafodaLista"/>
        <w:ind w:left="2160"/>
        <w:jc w:val="both"/>
        <w:rPr>
          <w:rFonts w:ascii="Arial" w:hAnsi="Arial" w:cs="Arial"/>
          <w:sz w:val="22"/>
          <w:szCs w:val="22"/>
        </w:rPr>
      </w:pPr>
    </w:p>
    <w:p w14:paraId="69458BD7" w14:textId="01BF2284" w:rsidR="008E6876" w:rsidRPr="006532C7" w:rsidRDefault="00EB77BB" w:rsidP="00FF27C5">
      <w:pPr>
        <w:pStyle w:val="PargrafodaLista"/>
        <w:ind w:left="2160"/>
        <w:jc w:val="both"/>
        <w:rPr>
          <w:rFonts w:ascii="Arial" w:hAnsi="Arial" w:cs="Arial"/>
          <w:sz w:val="22"/>
          <w:szCs w:val="22"/>
        </w:rPr>
      </w:pPr>
      <w:r w:rsidRPr="006532C7">
        <w:rPr>
          <w:rFonts w:ascii="Arial" w:hAnsi="Arial" w:cs="Arial"/>
          <w:sz w:val="22"/>
          <w:szCs w:val="22"/>
        </w:rPr>
        <w:t>c.1) Será considerada inabilitada a licitante cujo “Índice de Liquidez Geral” for inferior a 1,0.</w:t>
      </w:r>
    </w:p>
    <w:p w14:paraId="2C129A76" w14:textId="77777777" w:rsidR="00DE5ED5" w:rsidRPr="006532C7" w:rsidRDefault="00DE5ED5" w:rsidP="00DE5ED5">
      <w:pPr>
        <w:jc w:val="both"/>
        <w:rPr>
          <w:rFonts w:ascii="Arial" w:hAnsi="Arial" w:cs="Arial"/>
          <w:sz w:val="22"/>
          <w:szCs w:val="22"/>
        </w:rPr>
      </w:pPr>
    </w:p>
    <w:p w14:paraId="2B912818" w14:textId="002DE06F" w:rsidR="00F813A3" w:rsidRPr="006532C7" w:rsidRDefault="00DE5ED5" w:rsidP="009F05D7">
      <w:pPr>
        <w:pStyle w:val="PargrafodaLista"/>
        <w:numPr>
          <w:ilvl w:val="2"/>
          <w:numId w:val="1"/>
        </w:numPr>
        <w:jc w:val="both"/>
        <w:rPr>
          <w:rFonts w:ascii="Arial" w:hAnsi="Arial" w:cs="Arial"/>
          <w:sz w:val="22"/>
          <w:szCs w:val="22"/>
        </w:rPr>
      </w:pPr>
      <w:r w:rsidRPr="006532C7">
        <w:rPr>
          <w:rFonts w:ascii="Arial" w:hAnsi="Arial" w:cs="Arial"/>
          <w:sz w:val="22"/>
          <w:szCs w:val="22"/>
        </w:rPr>
        <w:t xml:space="preserve">Relativos </w:t>
      </w:r>
      <w:r w:rsidR="000428F3" w:rsidRPr="006532C7">
        <w:rPr>
          <w:rFonts w:ascii="Arial" w:hAnsi="Arial" w:cs="Arial"/>
          <w:sz w:val="22"/>
          <w:szCs w:val="22"/>
        </w:rPr>
        <w:t>à</w:t>
      </w:r>
      <w:r w:rsidRPr="006532C7">
        <w:rPr>
          <w:rFonts w:ascii="Arial" w:hAnsi="Arial" w:cs="Arial"/>
          <w:sz w:val="22"/>
          <w:szCs w:val="22"/>
        </w:rPr>
        <w:t xml:space="preserve"> Qualificação Técnica </w:t>
      </w:r>
    </w:p>
    <w:p w14:paraId="7B07A17E" w14:textId="77777777" w:rsidR="00F813A3" w:rsidRPr="006532C7" w:rsidRDefault="00F813A3" w:rsidP="00F813A3">
      <w:pPr>
        <w:pStyle w:val="PargrafodaLista"/>
        <w:ind w:left="1800"/>
        <w:jc w:val="both"/>
        <w:rPr>
          <w:rFonts w:ascii="Arial" w:hAnsi="Arial" w:cs="Arial"/>
          <w:sz w:val="22"/>
          <w:szCs w:val="22"/>
        </w:rPr>
      </w:pPr>
    </w:p>
    <w:p w14:paraId="6ECB4E31" w14:textId="3123034E" w:rsidR="00F813A3" w:rsidRPr="006532C7" w:rsidRDefault="00767738" w:rsidP="00F813A3">
      <w:pPr>
        <w:pStyle w:val="PargrafodaLista"/>
        <w:numPr>
          <w:ilvl w:val="0"/>
          <w:numId w:val="11"/>
        </w:numPr>
        <w:jc w:val="both"/>
        <w:rPr>
          <w:rFonts w:ascii="Arial" w:hAnsi="Arial" w:cs="Arial"/>
          <w:sz w:val="22"/>
          <w:szCs w:val="22"/>
        </w:rPr>
      </w:pPr>
      <w:r w:rsidRPr="006532C7">
        <w:rPr>
          <w:rFonts w:ascii="Arial" w:hAnsi="Arial" w:cs="Arial"/>
          <w:sz w:val="22"/>
          <w:szCs w:val="22"/>
        </w:rPr>
        <w:t>Apresentação de atestado(s) emitido(s) por entidade(s) pública(s) ou privada(s), comprovando que a licitante prestou ou presta serviços pertinentes e compatíveis de planos de assistência à saúde.</w:t>
      </w:r>
    </w:p>
    <w:p w14:paraId="64D06405" w14:textId="77777777" w:rsidR="00F813A3" w:rsidRPr="006532C7" w:rsidRDefault="00F813A3" w:rsidP="00F813A3">
      <w:pPr>
        <w:pStyle w:val="PargrafodaLista"/>
        <w:ind w:left="2160"/>
        <w:jc w:val="both"/>
        <w:rPr>
          <w:rFonts w:ascii="Arial" w:hAnsi="Arial" w:cs="Arial"/>
          <w:sz w:val="22"/>
          <w:szCs w:val="22"/>
        </w:rPr>
      </w:pPr>
    </w:p>
    <w:p w14:paraId="0968CC3C" w14:textId="3EAB3727" w:rsidR="00192397" w:rsidRPr="006532C7" w:rsidRDefault="00F813A3" w:rsidP="00767738">
      <w:pPr>
        <w:pStyle w:val="PargrafodaLista"/>
        <w:ind w:left="2552" w:hanging="425"/>
        <w:jc w:val="both"/>
        <w:rPr>
          <w:rFonts w:ascii="Arial" w:hAnsi="Arial" w:cs="Arial"/>
          <w:sz w:val="22"/>
          <w:szCs w:val="22"/>
        </w:rPr>
      </w:pPr>
      <w:r w:rsidRPr="006532C7">
        <w:rPr>
          <w:rFonts w:ascii="Arial" w:hAnsi="Arial" w:cs="Arial"/>
          <w:sz w:val="22"/>
          <w:szCs w:val="22"/>
        </w:rPr>
        <w:t xml:space="preserve">a.1) </w:t>
      </w:r>
      <w:r w:rsidR="00767738" w:rsidRPr="006532C7">
        <w:rPr>
          <w:rFonts w:ascii="Arial" w:hAnsi="Arial" w:cs="Arial"/>
          <w:sz w:val="22"/>
          <w:szCs w:val="22"/>
        </w:rPr>
        <w:t xml:space="preserve">O atestado de capacidade deverá conter, obrigatoriamente, a especificação do serviço, a identificação da empresa e da entidade ou empresa que forneceu o atestado, a assinatura e o telefone para diligência, se for o caso. </w:t>
      </w:r>
    </w:p>
    <w:p w14:paraId="36764161" w14:textId="77777777" w:rsidR="00F813A3" w:rsidRPr="006532C7" w:rsidRDefault="00F813A3" w:rsidP="00F813A3">
      <w:pPr>
        <w:jc w:val="both"/>
        <w:rPr>
          <w:rFonts w:ascii="Arial" w:hAnsi="Arial" w:cs="Arial"/>
          <w:sz w:val="22"/>
          <w:szCs w:val="22"/>
        </w:rPr>
      </w:pPr>
    </w:p>
    <w:p w14:paraId="1D288BC4" w14:textId="26E46ED6" w:rsidR="0092794E" w:rsidRPr="006532C7" w:rsidRDefault="00114A2A" w:rsidP="003F52EB">
      <w:pPr>
        <w:pStyle w:val="PargrafodaLista"/>
        <w:numPr>
          <w:ilvl w:val="0"/>
          <w:numId w:val="11"/>
        </w:numPr>
        <w:jc w:val="both"/>
        <w:rPr>
          <w:rFonts w:ascii="Arial" w:hAnsi="Arial" w:cs="Arial"/>
          <w:sz w:val="22"/>
          <w:szCs w:val="22"/>
        </w:rPr>
      </w:pPr>
      <w:r w:rsidRPr="006532C7">
        <w:rPr>
          <w:rFonts w:ascii="Arial" w:hAnsi="Arial" w:cs="Arial"/>
          <w:sz w:val="22"/>
          <w:szCs w:val="22"/>
        </w:rPr>
        <w:t>Declaração</w:t>
      </w:r>
      <w:r w:rsidR="00767738" w:rsidRPr="006532C7">
        <w:rPr>
          <w:rFonts w:ascii="Arial" w:hAnsi="Arial" w:cs="Arial"/>
          <w:sz w:val="22"/>
          <w:szCs w:val="22"/>
        </w:rPr>
        <w:t xml:space="preserve"> comprometendo</w:t>
      </w:r>
      <w:r w:rsidRPr="006532C7">
        <w:rPr>
          <w:rFonts w:ascii="Arial" w:hAnsi="Arial" w:cs="Arial"/>
          <w:sz w:val="22"/>
          <w:szCs w:val="22"/>
        </w:rPr>
        <w:t>-se</w:t>
      </w:r>
      <w:r w:rsidR="00767738" w:rsidRPr="006532C7">
        <w:rPr>
          <w:rFonts w:ascii="Arial" w:hAnsi="Arial" w:cs="Arial"/>
          <w:sz w:val="22"/>
          <w:szCs w:val="22"/>
        </w:rPr>
        <w:t xml:space="preserve"> a disponibilizar</w:t>
      </w:r>
      <w:r w:rsidRPr="006532C7">
        <w:rPr>
          <w:rFonts w:ascii="Arial" w:hAnsi="Arial" w:cs="Arial"/>
          <w:sz w:val="22"/>
          <w:szCs w:val="22"/>
        </w:rPr>
        <w:t xml:space="preserve"> a rede credenciada prevista neste instrumento a todos os empregados que aderirem ao plano. </w:t>
      </w:r>
      <w:r w:rsidR="00767738" w:rsidRPr="006532C7">
        <w:rPr>
          <w:rFonts w:ascii="Arial" w:hAnsi="Arial" w:cs="Arial"/>
          <w:sz w:val="22"/>
          <w:szCs w:val="22"/>
        </w:rPr>
        <w:t xml:space="preserve"> </w:t>
      </w:r>
    </w:p>
    <w:p w14:paraId="1D176761" w14:textId="77777777" w:rsidR="003F52EB" w:rsidRPr="006532C7" w:rsidRDefault="003F52EB" w:rsidP="00767738">
      <w:pPr>
        <w:jc w:val="both"/>
        <w:rPr>
          <w:rFonts w:ascii="Arial" w:hAnsi="Arial" w:cs="Arial"/>
          <w:sz w:val="22"/>
          <w:szCs w:val="22"/>
        </w:rPr>
      </w:pPr>
    </w:p>
    <w:p w14:paraId="73B5DA06" w14:textId="77777777" w:rsidR="00F239D5" w:rsidRPr="006532C7" w:rsidRDefault="00F239D5" w:rsidP="009F05D7">
      <w:pPr>
        <w:pStyle w:val="PargrafodaLista"/>
        <w:numPr>
          <w:ilvl w:val="2"/>
          <w:numId w:val="1"/>
        </w:numPr>
        <w:jc w:val="both"/>
        <w:rPr>
          <w:rFonts w:ascii="Arial" w:hAnsi="Arial" w:cs="Arial"/>
          <w:sz w:val="22"/>
          <w:szCs w:val="22"/>
        </w:rPr>
      </w:pPr>
      <w:r w:rsidRPr="006532C7">
        <w:rPr>
          <w:rFonts w:ascii="Arial" w:hAnsi="Arial" w:cs="Arial"/>
          <w:sz w:val="22"/>
          <w:szCs w:val="22"/>
        </w:rPr>
        <w:t>Documentos Complementares:</w:t>
      </w:r>
    </w:p>
    <w:p w14:paraId="2279FBB0" w14:textId="77777777" w:rsidR="00F239D5" w:rsidRPr="006532C7" w:rsidRDefault="00F239D5" w:rsidP="00F239D5">
      <w:pPr>
        <w:pStyle w:val="PargrafodaLista"/>
        <w:ind w:left="1800"/>
        <w:jc w:val="both"/>
        <w:rPr>
          <w:rFonts w:ascii="Arial" w:hAnsi="Arial" w:cs="Arial"/>
          <w:sz w:val="22"/>
          <w:szCs w:val="22"/>
        </w:rPr>
      </w:pPr>
    </w:p>
    <w:p w14:paraId="44CCE4B0" w14:textId="42FE78E9" w:rsidR="00EB77BB" w:rsidRPr="006532C7" w:rsidRDefault="00EB77BB" w:rsidP="00EB77BB">
      <w:pPr>
        <w:pStyle w:val="PargrafodaLista"/>
        <w:numPr>
          <w:ilvl w:val="0"/>
          <w:numId w:val="7"/>
        </w:numPr>
        <w:jc w:val="both"/>
        <w:rPr>
          <w:rFonts w:ascii="Arial" w:hAnsi="Arial" w:cs="Arial"/>
          <w:sz w:val="22"/>
          <w:szCs w:val="22"/>
        </w:rPr>
      </w:pPr>
      <w:r w:rsidRPr="006532C7">
        <w:rPr>
          <w:rFonts w:ascii="Arial" w:hAnsi="Arial" w:cs="Arial"/>
          <w:sz w:val="22"/>
          <w:szCs w:val="22"/>
        </w:rPr>
        <w:t>Declaração de cumprimento do art. 7º, XXXIII da Constituição Federal, conforme prescreve o inciso V do art. 27 da Lei Federal nº 8.666/93.</w:t>
      </w:r>
    </w:p>
    <w:p w14:paraId="236A0F0F" w14:textId="77777777" w:rsidR="00F309B5" w:rsidRPr="006532C7" w:rsidRDefault="00F309B5" w:rsidP="00F309B5">
      <w:pPr>
        <w:pStyle w:val="PargrafodaLista"/>
        <w:ind w:left="2160"/>
        <w:jc w:val="both"/>
        <w:rPr>
          <w:rFonts w:ascii="Arial" w:hAnsi="Arial" w:cs="Arial"/>
          <w:sz w:val="22"/>
          <w:szCs w:val="22"/>
        </w:rPr>
      </w:pPr>
    </w:p>
    <w:p w14:paraId="76612A0E" w14:textId="7C61754A" w:rsidR="00F309B5" w:rsidRPr="006532C7" w:rsidRDefault="00EB77BB" w:rsidP="00F309B5">
      <w:pPr>
        <w:pStyle w:val="PargrafodaLista"/>
        <w:numPr>
          <w:ilvl w:val="0"/>
          <w:numId w:val="7"/>
        </w:numPr>
        <w:jc w:val="both"/>
        <w:rPr>
          <w:rFonts w:ascii="Arial" w:hAnsi="Arial" w:cs="Arial"/>
          <w:sz w:val="22"/>
          <w:szCs w:val="22"/>
        </w:rPr>
      </w:pPr>
      <w:r w:rsidRPr="006532C7">
        <w:rPr>
          <w:rFonts w:ascii="Arial" w:hAnsi="Arial" w:cs="Arial"/>
          <w:sz w:val="22"/>
          <w:szCs w:val="22"/>
        </w:rPr>
        <w:t>Sob pena de não realização do cadastramento, todos os documentos apresentados para habilitação deverão estar em nome da proponente licitante e, preferencialmente, com número do CNPJ e endereço respectivo, observando-se que:</w:t>
      </w:r>
    </w:p>
    <w:p w14:paraId="36D0768F" w14:textId="77777777" w:rsidR="00F309B5" w:rsidRPr="006532C7" w:rsidRDefault="00F309B5" w:rsidP="00F309B5">
      <w:pPr>
        <w:pStyle w:val="PargrafodaLista"/>
        <w:ind w:left="2160"/>
        <w:jc w:val="both"/>
        <w:rPr>
          <w:rFonts w:ascii="Arial" w:hAnsi="Arial" w:cs="Arial"/>
          <w:sz w:val="22"/>
          <w:szCs w:val="22"/>
        </w:rPr>
      </w:pPr>
    </w:p>
    <w:p w14:paraId="76D3724D" w14:textId="2CEA203E" w:rsidR="00EB77BB" w:rsidRPr="006532C7" w:rsidRDefault="00EB77BB" w:rsidP="00334411">
      <w:pPr>
        <w:pStyle w:val="PargrafodaLista"/>
        <w:numPr>
          <w:ilvl w:val="0"/>
          <w:numId w:val="16"/>
        </w:numPr>
        <w:jc w:val="both"/>
        <w:rPr>
          <w:rFonts w:ascii="Arial" w:hAnsi="Arial" w:cs="Arial"/>
          <w:sz w:val="22"/>
          <w:szCs w:val="22"/>
        </w:rPr>
      </w:pPr>
      <w:r w:rsidRPr="006532C7">
        <w:rPr>
          <w:rFonts w:ascii="Arial" w:hAnsi="Arial" w:cs="Arial"/>
          <w:sz w:val="22"/>
          <w:szCs w:val="22"/>
        </w:rPr>
        <w:t>Se o licitante for matriz, todos os documentos dev</w:t>
      </w:r>
      <w:r w:rsidR="003F52EB" w:rsidRPr="006532C7">
        <w:rPr>
          <w:rFonts w:ascii="Arial" w:hAnsi="Arial" w:cs="Arial"/>
          <w:sz w:val="22"/>
          <w:szCs w:val="22"/>
        </w:rPr>
        <w:t xml:space="preserve">erão estar em nome da matriz; </w:t>
      </w:r>
    </w:p>
    <w:p w14:paraId="12D90650" w14:textId="5E9F518C" w:rsidR="00EB77BB" w:rsidRPr="006532C7" w:rsidRDefault="00EB77BB" w:rsidP="00334411">
      <w:pPr>
        <w:pStyle w:val="PargrafodaLista"/>
        <w:numPr>
          <w:ilvl w:val="0"/>
          <w:numId w:val="16"/>
        </w:numPr>
        <w:jc w:val="both"/>
        <w:rPr>
          <w:rFonts w:ascii="Arial" w:hAnsi="Arial" w:cs="Arial"/>
          <w:sz w:val="22"/>
          <w:szCs w:val="22"/>
        </w:rPr>
      </w:pPr>
      <w:r w:rsidRPr="006532C7">
        <w:rPr>
          <w:rFonts w:ascii="Arial" w:hAnsi="Arial" w:cs="Arial"/>
          <w:sz w:val="22"/>
          <w:szCs w:val="22"/>
        </w:rPr>
        <w:t xml:space="preserve">Se o licitante for filial, todos os documentos </w:t>
      </w:r>
      <w:r w:rsidR="003F52EB" w:rsidRPr="006532C7">
        <w:rPr>
          <w:rFonts w:ascii="Arial" w:hAnsi="Arial" w:cs="Arial"/>
          <w:sz w:val="22"/>
          <w:szCs w:val="22"/>
        </w:rPr>
        <w:t>deverão estar em nome da filial;</w:t>
      </w:r>
    </w:p>
    <w:p w14:paraId="003B35F2" w14:textId="6AE0BDBC" w:rsidR="00EB77BB" w:rsidRPr="006532C7" w:rsidRDefault="00EB77BB" w:rsidP="00334411">
      <w:pPr>
        <w:pStyle w:val="PargrafodaLista"/>
        <w:numPr>
          <w:ilvl w:val="0"/>
          <w:numId w:val="16"/>
        </w:numPr>
        <w:jc w:val="both"/>
        <w:rPr>
          <w:rFonts w:ascii="Arial" w:hAnsi="Arial" w:cs="Arial"/>
          <w:sz w:val="22"/>
          <w:szCs w:val="22"/>
        </w:rPr>
      </w:pPr>
      <w:r w:rsidRPr="006532C7">
        <w:rPr>
          <w:rFonts w:ascii="Arial" w:hAnsi="Arial" w:cs="Arial"/>
          <w:sz w:val="22"/>
          <w:szCs w:val="22"/>
        </w:rPr>
        <w:t>Se o licitante for matriz, e o executor do contrato for filial, a documentação deverá ser apresentada com CNPJ da matriz e da filial</w:t>
      </w:r>
      <w:r w:rsidR="003F52EB" w:rsidRPr="006532C7">
        <w:rPr>
          <w:rFonts w:ascii="Arial" w:hAnsi="Arial" w:cs="Arial"/>
          <w:sz w:val="22"/>
          <w:szCs w:val="22"/>
        </w:rPr>
        <w:t>, simultaneamente;</w:t>
      </w:r>
    </w:p>
    <w:p w14:paraId="567F9E88" w14:textId="5EEF99C7" w:rsidR="00EB77BB" w:rsidRPr="006532C7" w:rsidRDefault="00EB77BB" w:rsidP="00334411">
      <w:pPr>
        <w:pStyle w:val="PargrafodaLista"/>
        <w:numPr>
          <w:ilvl w:val="0"/>
          <w:numId w:val="16"/>
        </w:numPr>
        <w:jc w:val="both"/>
        <w:rPr>
          <w:rFonts w:ascii="Arial" w:hAnsi="Arial" w:cs="Arial"/>
          <w:sz w:val="22"/>
          <w:szCs w:val="22"/>
        </w:rPr>
      </w:pPr>
      <w:r w:rsidRPr="006532C7">
        <w:rPr>
          <w:rFonts w:ascii="Arial" w:hAnsi="Arial" w:cs="Arial"/>
          <w:sz w:val="22"/>
          <w:szCs w:val="22"/>
        </w:rPr>
        <w:t>Serão dispensados da filial aqueles documentos que, pela própria natureza, comprovadamente, forem emitidos somente em nome da matriz.</w:t>
      </w:r>
    </w:p>
    <w:p w14:paraId="2B779FB2" w14:textId="77777777" w:rsidR="00955F58" w:rsidRPr="006532C7" w:rsidRDefault="00955F58" w:rsidP="00955F58">
      <w:pPr>
        <w:pStyle w:val="PargrafodaLista"/>
        <w:jc w:val="both"/>
        <w:rPr>
          <w:rFonts w:ascii="Arial" w:hAnsi="Arial" w:cs="Arial"/>
          <w:sz w:val="22"/>
          <w:szCs w:val="22"/>
        </w:rPr>
      </w:pPr>
    </w:p>
    <w:p w14:paraId="273647DB" w14:textId="77777777" w:rsidR="00955F58" w:rsidRPr="006532C7" w:rsidRDefault="00955F58" w:rsidP="009F05D7">
      <w:pPr>
        <w:pStyle w:val="PargrafodaLista"/>
        <w:numPr>
          <w:ilvl w:val="1"/>
          <w:numId w:val="1"/>
        </w:numPr>
        <w:jc w:val="both"/>
        <w:rPr>
          <w:rFonts w:ascii="Arial" w:hAnsi="Arial" w:cs="Arial"/>
          <w:sz w:val="22"/>
          <w:szCs w:val="22"/>
        </w:rPr>
      </w:pPr>
      <w:r w:rsidRPr="006532C7">
        <w:rPr>
          <w:rFonts w:ascii="Arial" w:hAnsi="Arial" w:cs="Arial"/>
          <w:sz w:val="22"/>
          <w:szCs w:val="22"/>
        </w:rPr>
        <w:t>Declaração de que a empresa não utiliza mão-de-obra direta ou indireta de menores, conforme Lei nº 9.854, de 1999.</w:t>
      </w:r>
    </w:p>
    <w:p w14:paraId="5C6D8EA8" w14:textId="77777777" w:rsidR="00955F58" w:rsidRPr="006532C7" w:rsidRDefault="00955F58" w:rsidP="00F309B5">
      <w:pPr>
        <w:rPr>
          <w:rFonts w:ascii="Arial" w:hAnsi="Arial" w:cs="Arial"/>
          <w:sz w:val="22"/>
          <w:szCs w:val="22"/>
        </w:rPr>
      </w:pPr>
    </w:p>
    <w:p w14:paraId="7206B5E5" w14:textId="6D83F26B" w:rsidR="00955F58" w:rsidRPr="006532C7" w:rsidRDefault="00955F58" w:rsidP="009F05D7">
      <w:pPr>
        <w:pStyle w:val="PargrafodaLista"/>
        <w:numPr>
          <w:ilvl w:val="1"/>
          <w:numId w:val="1"/>
        </w:numPr>
        <w:jc w:val="both"/>
        <w:rPr>
          <w:rFonts w:ascii="Arial" w:hAnsi="Arial" w:cs="Arial"/>
          <w:sz w:val="22"/>
          <w:szCs w:val="22"/>
        </w:rPr>
      </w:pPr>
      <w:r w:rsidRPr="006532C7">
        <w:rPr>
          <w:rFonts w:ascii="Arial" w:hAnsi="Arial" w:cs="Arial"/>
          <w:sz w:val="22"/>
          <w:szCs w:val="22"/>
        </w:rPr>
        <w:t xml:space="preserve">Será inabilitado o licitante que não comprovar sua habilitação, deixar de apresentar quaisquer dos documentos </w:t>
      </w:r>
      <w:r w:rsidR="004B0C9E" w:rsidRPr="006532C7">
        <w:rPr>
          <w:rFonts w:ascii="Arial" w:hAnsi="Arial" w:cs="Arial"/>
          <w:sz w:val="22"/>
          <w:szCs w:val="22"/>
        </w:rPr>
        <w:t>exigidos para a habilitação, ou apresenta-los em desacordo com o estabelecido neste Edital.</w:t>
      </w:r>
    </w:p>
    <w:p w14:paraId="342D0001" w14:textId="77777777" w:rsidR="00674F32" w:rsidRPr="006532C7" w:rsidRDefault="00674F32" w:rsidP="00674F32">
      <w:pPr>
        <w:pStyle w:val="PargrafodaLista"/>
        <w:rPr>
          <w:rFonts w:ascii="Arial" w:hAnsi="Arial" w:cs="Arial"/>
          <w:sz w:val="22"/>
          <w:szCs w:val="22"/>
        </w:rPr>
      </w:pPr>
    </w:p>
    <w:p w14:paraId="79F7D82C" w14:textId="571DE5C3" w:rsidR="00674F32" w:rsidRPr="006532C7" w:rsidRDefault="006746B6" w:rsidP="009F05D7">
      <w:pPr>
        <w:pStyle w:val="PargrafodaLista"/>
        <w:numPr>
          <w:ilvl w:val="2"/>
          <w:numId w:val="1"/>
        </w:numPr>
        <w:ind w:left="1985" w:hanging="567"/>
        <w:jc w:val="both"/>
        <w:rPr>
          <w:rFonts w:ascii="Arial" w:hAnsi="Arial" w:cs="Arial"/>
          <w:sz w:val="22"/>
          <w:szCs w:val="22"/>
        </w:rPr>
      </w:pPr>
      <w:r w:rsidRPr="006532C7">
        <w:rPr>
          <w:rFonts w:ascii="Arial" w:hAnsi="Arial" w:cs="Arial"/>
          <w:sz w:val="22"/>
          <w:szCs w:val="22"/>
        </w:rPr>
        <w:t xml:space="preserve">No caso de inabilitação, o Pregoeiro retomará </w:t>
      </w:r>
      <w:r w:rsidR="00466303" w:rsidRPr="006532C7">
        <w:rPr>
          <w:rFonts w:ascii="Arial" w:hAnsi="Arial" w:cs="Arial"/>
          <w:sz w:val="22"/>
          <w:szCs w:val="22"/>
        </w:rPr>
        <w:t xml:space="preserve">o procedimento a partir da fase de julgamento da proposta, </w:t>
      </w:r>
      <w:r w:rsidR="006B2A11" w:rsidRPr="006532C7">
        <w:rPr>
          <w:rFonts w:ascii="Arial" w:hAnsi="Arial" w:cs="Arial"/>
          <w:sz w:val="22"/>
          <w:szCs w:val="22"/>
        </w:rPr>
        <w:t>examinando a proposta subsequente e, assim sucessivamente, na ordem de classificação.</w:t>
      </w:r>
    </w:p>
    <w:p w14:paraId="310449F9" w14:textId="77777777" w:rsidR="001F0189" w:rsidRPr="006532C7" w:rsidRDefault="001F0189" w:rsidP="001F0189">
      <w:pPr>
        <w:pStyle w:val="PargrafodaLista"/>
        <w:ind w:left="1800"/>
        <w:jc w:val="both"/>
        <w:rPr>
          <w:rFonts w:ascii="Arial" w:hAnsi="Arial" w:cs="Arial"/>
          <w:sz w:val="22"/>
          <w:szCs w:val="22"/>
        </w:rPr>
      </w:pPr>
    </w:p>
    <w:p w14:paraId="74325A05" w14:textId="0C96B106" w:rsidR="006B2A11" w:rsidRPr="006532C7" w:rsidRDefault="007B300E" w:rsidP="009F05D7">
      <w:pPr>
        <w:pStyle w:val="PargrafodaLista"/>
        <w:numPr>
          <w:ilvl w:val="1"/>
          <w:numId w:val="1"/>
        </w:numPr>
        <w:jc w:val="both"/>
        <w:rPr>
          <w:rFonts w:ascii="Arial" w:hAnsi="Arial" w:cs="Arial"/>
          <w:sz w:val="22"/>
          <w:szCs w:val="22"/>
        </w:rPr>
      </w:pPr>
      <w:r w:rsidRPr="006532C7">
        <w:rPr>
          <w:rFonts w:ascii="Arial" w:hAnsi="Arial" w:cs="Arial"/>
          <w:sz w:val="22"/>
          <w:szCs w:val="22"/>
        </w:rPr>
        <w:t>Para fins de habilitação, o Pregoeiro deverá certificar a autentic</w:t>
      </w:r>
      <w:r w:rsidR="001F0189" w:rsidRPr="006532C7">
        <w:rPr>
          <w:rFonts w:ascii="Arial" w:hAnsi="Arial" w:cs="Arial"/>
          <w:sz w:val="22"/>
          <w:szCs w:val="22"/>
        </w:rPr>
        <w:t>idade das certidões emitidas eletronicamente ou poderá obter certidões de órgãos ou entidades emissoras de certidões, em sítios oficiais.</w:t>
      </w:r>
    </w:p>
    <w:p w14:paraId="0C11E54F" w14:textId="77777777" w:rsidR="001F0189" w:rsidRPr="006532C7" w:rsidRDefault="001F0189" w:rsidP="001F0189">
      <w:pPr>
        <w:pStyle w:val="PargrafodaLista"/>
        <w:ind w:left="1353"/>
        <w:jc w:val="both"/>
        <w:rPr>
          <w:rFonts w:ascii="Arial" w:hAnsi="Arial" w:cs="Arial"/>
          <w:sz w:val="22"/>
          <w:szCs w:val="22"/>
        </w:rPr>
      </w:pPr>
    </w:p>
    <w:p w14:paraId="292087C9" w14:textId="65D55DFB" w:rsidR="001F0189" w:rsidRPr="006532C7" w:rsidRDefault="00D3206F" w:rsidP="009F05D7">
      <w:pPr>
        <w:pStyle w:val="PargrafodaLista"/>
        <w:numPr>
          <w:ilvl w:val="1"/>
          <w:numId w:val="1"/>
        </w:numPr>
        <w:jc w:val="both"/>
        <w:rPr>
          <w:rFonts w:ascii="Arial" w:hAnsi="Arial" w:cs="Arial"/>
          <w:sz w:val="22"/>
          <w:szCs w:val="22"/>
        </w:rPr>
      </w:pPr>
      <w:r w:rsidRPr="006532C7">
        <w:rPr>
          <w:rFonts w:ascii="Arial" w:hAnsi="Arial" w:cs="Arial"/>
          <w:sz w:val="22"/>
          <w:szCs w:val="22"/>
        </w:rPr>
        <w:t xml:space="preserve">Não serão aceitos documentos com indicação de CNPJ </w:t>
      </w:r>
      <w:r w:rsidR="000F0875" w:rsidRPr="006532C7">
        <w:rPr>
          <w:rFonts w:ascii="Arial" w:hAnsi="Arial" w:cs="Arial"/>
          <w:sz w:val="22"/>
          <w:szCs w:val="22"/>
        </w:rPr>
        <w:t>d</w:t>
      </w:r>
      <w:r w:rsidRPr="006532C7">
        <w:rPr>
          <w:rFonts w:ascii="Arial" w:hAnsi="Arial" w:cs="Arial"/>
          <w:sz w:val="22"/>
          <w:szCs w:val="22"/>
        </w:rPr>
        <w:t>iferentes, salvo aqueles legalmente permitidos.</w:t>
      </w:r>
    </w:p>
    <w:p w14:paraId="7A017B73" w14:textId="77777777" w:rsidR="00D3206F" w:rsidRPr="006532C7" w:rsidRDefault="00D3206F" w:rsidP="00D3206F">
      <w:pPr>
        <w:pStyle w:val="PargrafodaLista"/>
        <w:rPr>
          <w:rFonts w:ascii="Arial" w:hAnsi="Arial" w:cs="Arial"/>
          <w:sz w:val="22"/>
          <w:szCs w:val="22"/>
        </w:rPr>
      </w:pPr>
    </w:p>
    <w:p w14:paraId="4CD8A2A8" w14:textId="4EC0B950" w:rsidR="00A2347F" w:rsidRPr="006532C7" w:rsidRDefault="00D632B1" w:rsidP="009F05D7">
      <w:pPr>
        <w:pStyle w:val="PargrafodaLista"/>
        <w:numPr>
          <w:ilvl w:val="1"/>
          <w:numId w:val="1"/>
        </w:numPr>
        <w:jc w:val="both"/>
        <w:rPr>
          <w:rFonts w:ascii="Arial" w:hAnsi="Arial" w:cs="Arial"/>
          <w:sz w:val="22"/>
          <w:szCs w:val="22"/>
        </w:rPr>
      </w:pPr>
      <w:r w:rsidRPr="006532C7">
        <w:rPr>
          <w:rFonts w:ascii="Arial" w:hAnsi="Arial" w:cs="Arial"/>
          <w:sz w:val="22"/>
          <w:szCs w:val="22"/>
        </w:rPr>
        <w:t>No julgamento da habilitação, o Pregoeiro poderá sanar erros ou falhas que não alterem a substância dos documentos e sua validade jurídica, mediante despacho fundamentado, registrado em ata e acessível a todos, atribuindo-lhes validade e eficácia para fins de habilitação.</w:t>
      </w:r>
    </w:p>
    <w:p w14:paraId="48E222F3" w14:textId="77777777" w:rsidR="00473B5D" w:rsidRPr="006532C7" w:rsidRDefault="00473B5D" w:rsidP="00473B5D">
      <w:pPr>
        <w:pStyle w:val="PargrafodaLista"/>
        <w:rPr>
          <w:rFonts w:ascii="Arial" w:hAnsi="Arial" w:cs="Arial"/>
          <w:sz w:val="22"/>
          <w:szCs w:val="22"/>
        </w:rPr>
      </w:pPr>
    </w:p>
    <w:p w14:paraId="446A9681" w14:textId="2DDFD9A9" w:rsidR="000D23FE" w:rsidRPr="006532C7" w:rsidRDefault="00473B5D" w:rsidP="009F05D7">
      <w:pPr>
        <w:pStyle w:val="PargrafodaLista"/>
        <w:numPr>
          <w:ilvl w:val="1"/>
          <w:numId w:val="1"/>
        </w:numPr>
        <w:jc w:val="both"/>
        <w:rPr>
          <w:rFonts w:ascii="Arial" w:hAnsi="Arial" w:cs="Arial"/>
          <w:sz w:val="22"/>
          <w:szCs w:val="22"/>
        </w:rPr>
      </w:pPr>
      <w:r w:rsidRPr="006532C7">
        <w:rPr>
          <w:rFonts w:ascii="Arial" w:hAnsi="Arial" w:cs="Arial"/>
          <w:sz w:val="22"/>
          <w:szCs w:val="22"/>
        </w:rPr>
        <w:t>Constatado o atendimento às exigências de habilitação fixadas no Edital, o licitante será declarado vencedor</w:t>
      </w:r>
      <w:r w:rsidR="000D23FE" w:rsidRPr="006532C7">
        <w:rPr>
          <w:rFonts w:ascii="Arial" w:hAnsi="Arial" w:cs="Arial"/>
          <w:sz w:val="22"/>
          <w:szCs w:val="22"/>
        </w:rPr>
        <w:t>.</w:t>
      </w:r>
    </w:p>
    <w:p w14:paraId="4CAD821D" w14:textId="77777777" w:rsidR="007860F5" w:rsidRPr="006532C7" w:rsidRDefault="007860F5" w:rsidP="00C0628E">
      <w:pPr>
        <w:rPr>
          <w:rFonts w:ascii="Arial" w:hAnsi="Arial" w:cs="Arial"/>
          <w:sz w:val="22"/>
          <w:szCs w:val="22"/>
        </w:rPr>
      </w:pPr>
    </w:p>
    <w:p w14:paraId="7FADE169" w14:textId="6783B139" w:rsidR="007860F5" w:rsidRPr="006532C7" w:rsidRDefault="007860F5" w:rsidP="00F309B5">
      <w:pPr>
        <w:pStyle w:val="PargrafodaLista"/>
        <w:ind w:left="1985" w:hanging="632"/>
        <w:jc w:val="both"/>
        <w:rPr>
          <w:rFonts w:ascii="Arial" w:hAnsi="Arial" w:cs="Arial"/>
          <w:sz w:val="22"/>
          <w:szCs w:val="22"/>
        </w:rPr>
      </w:pPr>
      <w:r w:rsidRPr="006532C7">
        <w:rPr>
          <w:rFonts w:ascii="Arial" w:hAnsi="Arial" w:cs="Arial"/>
          <w:sz w:val="22"/>
          <w:szCs w:val="22"/>
        </w:rPr>
        <w:lastRenderedPageBreak/>
        <w:t>9.</w:t>
      </w:r>
      <w:r w:rsidR="00334411" w:rsidRPr="006532C7">
        <w:rPr>
          <w:rFonts w:ascii="Arial" w:hAnsi="Arial" w:cs="Arial"/>
          <w:sz w:val="22"/>
          <w:szCs w:val="22"/>
        </w:rPr>
        <w:t xml:space="preserve">8.1 </w:t>
      </w:r>
      <w:r w:rsidRPr="006532C7">
        <w:rPr>
          <w:rFonts w:ascii="Arial" w:hAnsi="Arial" w:cs="Arial"/>
          <w:sz w:val="22"/>
          <w:szCs w:val="22"/>
        </w:rPr>
        <w:t xml:space="preserve">A </w:t>
      </w:r>
      <w:r w:rsidR="00C0628E" w:rsidRPr="006532C7">
        <w:rPr>
          <w:rFonts w:ascii="Arial" w:hAnsi="Arial" w:cs="Arial"/>
          <w:sz w:val="22"/>
          <w:szCs w:val="22"/>
        </w:rPr>
        <w:t>declaração do vencedor de que trata</w:t>
      </w:r>
      <w:r w:rsidR="00D06983" w:rsidRPr="006532C7">
        <w:rPr>
          <w:rFonts w:ascii="Arial" w:hAnsi="Arial" w:cs="Arial"/>
          <w:sz w:val="22"/>
          <w:szCs w:val="22"/>
        </w:rPr>
        <w:t xml:space="preserve"> este subitem acontecerá no momento imediatamente p</w:t>
      </w:r>
      <w:r w:rsidR="00A21C43" w:rsidRPr="006532C7">
        <w:rPr>
          <w:rFonts w:ascii="Arial" w:hAnsi="Arial" w:cs="Arial"/>
          <w:sz w:val="22"/>
          <w:szCs w:val="22"/>
        </w:rPr>
        <w:t>osterior à fase de habilitação.</w:t>
      </w:r>
    </w:p>
    <w:p w14:paraId="51F1659B" w14:textId="1A1ADEB0" w:rsidR="0031216C" w:rsidRPr="006532C7" w:rsidRDefault="0031216C" w:rsidP="0031216C">
      <w:pPr>
        <w:jc w:val="both"/>
        <w:rPr>
          <w:rFonts w:ascii="Arial" w:hAnsi="Arial" w:cs="Arial"/>
          <w:sz w:val="22"/>
          <w:szCs w:val="22"/>
        </w:rPr>
      </w:pPr>
    </w:p>
    <w:p w14:paraId="621DD8FD" w14:textId="77777777" w:rsidR="008C4BE6" w:rsidRPr="006532C7" w:rsidRDefault="008C4BE6" w:rsidP="0031216C">
      <w:pPr>
        <w:jc w:val="both"/>
        <w:rPr>
          <w:rFonts w:ascii="Arial" w:hAnsi="Arial" w:cs="Arial"/>
          <w:sz w:val="22"/>
          <w:szCs w:val="22"/>
        </w:rPr>
      </w:pPr>
    </w:p>
    <w:p w14:paraId="13DDD105" w14:textId="0D50D468" w:rsidR="0031216C" w:rsidRPr="006532C7" w:rsidRDefault="0031216C" w:rsidP="009F05D7">
      <w:pPr>
        <w:pStyle w:val="PargrafodaLista"/>
        <w:numPr>
          <w:ilvl w:val="0"/>
          <w:numId w:val="1"/>
        </w:numPr>
        <w:jc w:val="both"/>
        <w:rPr>
          <w:rFonts w:ascii="Arial" w:hAnsi="Arial" w:cs="Arial"/>
          <w:b/>
          <w:bCs/>
          <w:sz w:val="22"/>
          <w:szCs w:val="22"/>
        </w:rPr>
      </w:pPr>
      <w:r w:rsidRPr="006532C7">
        <w:rPr>
          <w:rFonts w:ascii="Arial" w:hAnsi="Arial" w:cs="Arial"/>
          <w:b/>
          <w:bCs/>
          <w:sz w:val="22"/>
          <w:szCs w:val="22"/>
        </w:rPr>
        <w:t>DO ENVIO DA PROPOSTA VENCEDORA</w:t>
      </w:r>
    </w:p>
    <w:p w14:paraId="70F140D1" w14:textId="77777777" w:rsidR="00771CAD" w:rsidRPr="006532C7" w:rsidRDefault="00771CAD" w:rsidP="00771CAD">
      <w:pPr>
        <w:pStyle w:val="PargrafodaLista"/>
        <w:jc w:val="both"/>
        <w:rPr>
          <w:rFonts w:ascii="Arial" w:hAnsi="Arial" w:cs="Arial"/>
          <w:b/>
          <w:bCs/>
          <w:sz w:val="22"/>
          <w:szCs w:val="22"/>
        </w:rPr>
      </w:pPr>
    </w:p>
    <w:p w14:paraId="057B5BC6" w14:textId="458AC7FF" w:rsidR="00B73059" w:rsidRPr="006532C7" w:rsidRDefault="00F35AFE" w:rsidP="009F05D7">
      <w:pPr>
        <w:pStyle w:val="PargrafodaLista"/>
        <w:numPr>
          <w:ilvl w:val="1"/>
          <w:numId w:val="1"/>
        </w:numPr>
        <w:jc w:val="both"/>
        <w:rPr>
          <w:rFonts w:ascii="Arial" w:hAnsi="Arial" w:cs="Arial"/>
          <w:b/>
          <w:bCs/>
          <w:sz w:val="22"/>
          <w:szCs w:val="22"/>
        </w:rPr>
      </w:pPr>
      <w:r w:rsidRPr="006532C7">
        <w:rPr>
          <w:rFonts w:ascii="Arial" w:hAnsi="Arial" w:cs="Arial"/>
          <w:sz w:val="22"/>
          <w:szCs w:val="22"/>
        </w:rPr>
        <w:t xml:space="preserve"> </w:t>
      </w:r>
      <w:r w:rsidR="00B73059" w:rsidRPr="006532C7">
        <w:rPr>
          <w:rFonts w:ascii="Arial" w:hAnsi="Arial" w:cs="Arial"/>
          <w:sz w:val="22"/>
          <w:szCs w:val="22"/>
        </w:rPr>
        <w:t>A proposta final</w:t>
      </w:r>
      <w:r w:rsidR="00C72A4E" w:rsidRPr="006532C7">
        <w:rPr>
          <w:rFonts w:ascii="Arial" w:hAnsi="Arial" w:cs="Arial"/>
          <w:sz w:val="22"/>
          <w:szCs w:val="22"/>
        </w:rPr>
        <w:t xml:space="preserve">, contendo </w:t>
      </w:r>
      <w:r w:rsidR="000F0875" w:rsidRPr="006532C7">
        <w:rPr>
          <w:rFonts w:ascii="Arial" w:hAnsi="Arial" w:cs="Arial"/>
          <w:sz w:val="22"/>
          <w:szCs w:val="22"/>
        </w:rPr>
        <w:t>o valor</w:t>
      </w:r>
      <w:r w:rsidR="00C72A4E" w:rsidRPr="006532C7">
        <w:rPr>
          <w:rFonts w:ascii="Arial" w:hAnsi="Arial" w:cs="Arial"/>
          <w:color w:val="FF0000"/>
          <w:sz w:val="22"/>
          <w:szCs w:val="22"/>
        </w:rPr>
        <w:t xml:space="preserve"> </w:t>
      </w:r>
      <w:r w:rsidR="00C72A4E" w:rsidRPr="006532C7">
        <w:rPr>
          <w:rFonts w:ascii="Arial" w:hAnsi="Arial" w:cs="Arial"/>
          <w:sz w:val="22"/>
          <w:szCs w:val="22"/>
        </w:rPr>
        <w:t>e firmaçã</w:t>
      </w:r>
      <w:r w:rsidR="00771CAD" w:rsidRPr="006532C7">
        <w:rPr>
          <w:rFonts w:ascii="Arial" w:hAnsi="Arial" w:cs="Arial"/>
          <w:sz w:val="22"/>
          <w:szCs w:val="22"/>
        </w:rPr>
        <w:t xml:space="preserve">o de preços e eventuais justificativas apresentadas pelo proponente vencedor, deverá ser encaminhada no prazo </w:t>
      </w:r>
      <w:r w:rsidR="00FA3455" w:rsidRPr="006532C7">
        <w:rPr>
          <w:rFonts w:ascii="Arial" w:hAnsi="Arial" w:cs="Arial"/>
          <w:sz w:val="22"/>
          <w:szCs w:val="22"/>
        </w:rPr>
        <w:t>de 3 (três</w:t>
      </w:r>
      <w:r w:rsidR="00C25934" w:rsidRPr="006532C7">
        <w:rPr>
          <w:rFonts w:ascii="Arial" w:hAnsi="Arial" w:cs="Arial"/>
          <w:sz w:val="22"/>
          <w:szCs w:val="22"/>
        </w:rPr>
        <w:t xml:space="preserve">) </w:t>
      </w:r>
      <w:r w:rsidR="00771CAD" w:rsidRPr="006532C7">
        <w:rPr>
          <w:rFonts w:ascii="Arial" w:hAnsi="Arial" w:cs="Arial"/>
          <w:sz w:val="22"/>
          <w:szCs w:val="22"/>
        </w:rPr>
        <w:t>horas, a contar da solicitação do Pregoeiro.</w:t>
      </w:r>
    </w:p>
    <w:p w14:paraId="59E2B07C" w14:textId="77777777" w:rsidR="0068539F" w:rsidRPr="006532C7" w:rsidRDefault="0068539F" w:rsidP="00CD42B7">
      <w:pPr>
        <w:tabs>
          <w:tab w:val="left" w:pos="3315"/>
        </w:tabs>
        <w:rPr>
          <w:rFonts w:ascii="Arial" w:hAnsi="Arial" w:cs="Arial"/>
          <w:sz w:val="22"/>
          <w:szCs w:val="22"/>
        </w:rPr>
      </w:pPr>
    </w:p>
    <w:p w14:paraId="03D7E09C" w14:textId="29785659" w:rsidR="00102F6B" w:rsidRPr="006532C7" w:rsidRDefault="00281860" w:rsidP="009F05D7">
      <w:pPr>
        <w:pStyle w:val="PargrafodaLista"/>
        <w:numPr>
          <w:ilvl w:val="2"/>
          <w:numId w:val="1"/>
        </w:numPr>
        <w:tabs>
          <w:tab w:val="left" w:pos="2127"/>
        </w:tabs>
        <w:ind w:hanging="382"/>
        <w:jc w:val="both"/>
        <w:rPr>
          <w:rFonts w:ascii="Arial" w:hAnsi="Arial" w:cs="Arial"/>
          <w:sz w:val="22"/>
          <w:szCs w:val="22"/>
        </w:rPr>
      </w:pPr>
      <w:r w:rsidRPr="006532C7">
        <w:rPr>
          <w:rFonts w:ascii="Arial" w:hAnsi="Arial" w:cs="Arial"/>
          <w:sz w:val="22"/>
          <w:szCs w:val="22"/>
        </w:rPr>
        <w:t>A proposta final deverá ser redigida em língua portuguesa, digita</w:t>
      </w:r>
      <w:r w:rsidR="009A30AA" w:rsidRPr="006532C7">
        <w:rPr>
          <w:rFonts w:ascii="Arial" w:hAnsi="Arial" w:cs="Arial"/>
          <w:sz w:val="22"/>
          <w:szCs w:val="22"/>
        </w:rPr>
        <w:t xml:space="preserve">da, em uma via sem emendas, rasuras, entrelinhas ou ressalvas, </w:t>
      </w:r>
      <w:r w:rsidR="008E36E4" w:rsidRPr="006532C7">
        <w:rPr>
          <w:rFonts w:ascii="Arial" w:hAnsi="Arial" w:cs="Arial"/>
          <w:sz w:val="22"/>
          <w:szCs w:val="22"/>
        </w:rPr>
        <w:t xml:space="preserve">devendo a última folha ser assinada e as demais rubricas </w:t>
      </w:r>
      <w:r w:rsidR="00C25934" w:rsidRPr="006532C7">
        <w:rPr>
          <w:rFonts w:ascii="Arial" w:hAnsi="Arial" w:cs="Arial"/>
          <w:sz w:val="22"/>
          <w:szCs w:val="22"/>
        </w:rPr>
        <w:t xml:space="preserve">por </w:t>
      </w:r>
      <w:r w:rsidR="008E36E4" w:rsidRPr="006532C7">
        <w:rPr>
          <w:rFonts w:ascii="Arial" w:hAnsi="Arial" w:cs="Arial"/>
          <w:sz w:val="22"/>
          <w:szCs w:val="22"/>
        </w:rPr>
        <w:t>seu repre</w:t>
      </w:r>
      <w:r w:rsidR="00102F6B" w:rsidRPr="006532C7">
        <w:rPr>
          <w:rFonts w:ascii="Arial" w:hAnsi="Arial" w:cs="Arial"/>
          <w:sz w:val="22"/>
          <w:szCs w:val="22"/>
        </w:rPr>
        <w:t>s</w:t>
      </w:r>
      <w:r w:rsidR="008E36E4" w:rsidRPr="006532C7">
        <w:rPr>
          <w:rFonts w:ascii="Arial" w:hAnsi="Arial" w:cs="Arial"/>
          <w:sz w:val="22"/>
          <w:szCs w:val="22"/>
        </w:rPr>
        <w:t>entante legal.</w:t>
      </w:r>
    </w:p>
    <w:p w14:paraId="0524F1F3" w14:textId="77777777" w:rsidR="00102F6B" w:rsidRPr="006532C7" w:rsidRDefault="00102F6B" w:rsidP="00102F6B">
      <w:pPr>
        <w:pStyle w:val="PargrafodaLista"/>
        <w:tabs>
          <w:tab w:val="left" w:pos="3315"/>
        </w:tabs>
        <w:ind w:left="1800"/>
        <w:rPr>
          <w:rFonts w:ascii="Arial" w:hAnsi="Arial" w:cs="Arial"/>
          <w:sz w:val="22"/>
          <w:szCs w:val="22"/>
        </w:rPr>
      </w:pPr>
    </w:p>
    <w:p w14:paraId="057573DB" w14:textId="2388F7B2" w:rsidR="007E1D51" w:rsidRPr="006532C7" w:rsidRDefault="007E1D51" w:rsidP="009F05D7">
      <w:pPr>
        <w:pStyle w:val="PargrafodaLista"/>
        <w:numPr>
          <w:ilvl w:val="1"/>
          <w:numId w:val="1"/>
        </w:numPr>
        <w:jc w:val="both"/>
        <w:rPr>
          <w:rFonts w:ascii="Arial" w:hAnsi="Arial" w:cs="Arial"/>
          <w:sz w:val="22"/>
          <w:szCs w:val="22"/>
        </w:rPr>
      </w:pPr>
      <w:r w:rsidRPr="006532C7">
        <w:rPr>
          <w:rFonts w:ascii="Arial" w:hAnsi="Arial" w:cs="Arial"/>
          <w:sz w:val="22"/>
          <w:szCs w:val="22"/>
        </w:rPr>
        <w:t>A proposta final deverá ser</w:t>
      </w:r>
      <w:r w:rsidR="003420BE" w:rsidRPr="006532C7">
        <w:rPr>
          <w:rFonts w:ascii="Arial" w:hAnsi="Arial" w:cs="Arial"/>
          <w:sz w:val="22"/>
          <w:szCs w:val="22"/>
        </w:rPr>
        <w:t xml:space="preserve"> documentada nos autos e será levada em consideração no decorrer da execução </w:t>
      </w:r>
      <w:r w:rsidR="00202D35" w:rsidRPr="006532C7">
        <w:rPr>
          <w:rFonts w:ascii="Arial" w:hAnsi="Arial" w:cs="Arial"/>
          <w:sz w:val="22"/>
          <w:szCs w:val="22"/>
        </w:rPr>
        <w:t>do C</w:t>
      </w:r>
      <w:r w:rsidR="009A0574" w:rsidRPr="006532C7">
        <w:rPr>
          <w:rFonts w:ascii="Arial" w:hAnsi="Arial" w:cs="Arial"/>
          <w:sz w:val="22"/>
          <w:szCs w:val="22"/>
        </w:rPr>
        <w:t>ontrato, no momento da repactuação ou de aplicação de eventual sanção à Contratada, se for o caso.</w:t>
      </w:r>
    </w:p>
    <w:p w14:paraId="06F69BDD" w14:textId="630F2EFB" w:rsidR="009A0574" w:rsidRPr="006532C7" w:rsidRDefault="009A0574" w:rsidP="009A0574">
      <w:pPr>
        <w:pStyle w:val="PargrafodaLista"/>
        <w:tabs>
          <w:tab w:val="left" w:pos="2127"/>
        </w:tabs>
        <w:ind w:left="1353"/>
        <w:jc w:val="both"/>
        <w:rPr>
          <w:rFonts w:ascii="Arial" w:hAnsi="Arial" w:cs="Arial"/>
          <w:sz w:val="22"/>
          <w:szCs w:val="22"/>
        </w:rPr>
      </w:pPr>
    </w:p>
    <w:p w14:paraId="1D00B45E" w14:textId="77777777" w:rsidR="008C4BE6" w:rsidRPr="006532C7" w:rsidRDefault="008C4BE6" w:rsidP="009A0574">
      <w:pPr>
        <w:pStyle w:val="PargrafodaLista"/>
        <w:tabs>
          <w:tab w:val="left" w:pos="2127"/>
        </w:tabs>
        <w:ind w:left="1353"/>
        <w:jc w:val="both"/>
        <w:rPr>
          <w:rFonts w:ascii="Arial" w:hAnsi="Arial" w:cs="Arial"/>
          <w:sz w:val="22"/>
          <w:szCs w:val="22"/>
        </w:rPr>
      </w:pPr>
    </w:p>
    <w:p w14:paraId="588A3C75" w14:textId="4C50D332" w:rsidR="009A0574" w:rsidRPr="006532C7" w:rsidRDefault="00670A6D" w:rsidP="009F05D7">
      <w:pPr>
        <w:pStyle w:val="PargrafodaLista"/>
        <w:numPr>
          <w:ilvl w:val="0"/>
          <w:numId w:val="1"/>
        </w:numPr>
        <w:tabs>
          <w:tab w:val="left" w:pos="2127"/>
        </w:tabs>
        <w:jc w:val="both"/>
        <w:rPr>
          <w:rFonts w:ascii="Arial" w:hAnsi="Arial" w:cs="Arial"/>
          <w:b/>
          <w:bCs/>
          <w:sz w:val="22"/>
          <w:szCs w:val="22"/>
        </w:rPr>
      </w:pPr>
      <w:r w:rsidRPr="006532C7">
        <w:rPr>
          <w:rFonts w:ascii="Arial" w:hAnsi="Arial" w:cs="Arial"/>
          <w:b/>
          <w:bCs/>
          <w:sz w:val="22"/>
          <w:szCs w:val="22"/>
        </w:rPr>
        <w:t>DOS RECURSOS</w:t>
      </w:r>
    </w:p>
    <w:p w14:paraId="53C30D3D" w14:textId="6D4C6CA2" w:rsidR="00670A6D" w:rsidRPr="006532C7" w:rsidRDefault="00670A6D" w:rsidP="00670A6D">
      <w:pPr>
        <w:tabs>
          <w:tab w:val="left" w:pos="2127"/>
        </w:tabs>
        <w:jc w:val="both"/>
        <w:rPr>
          <w:rFonts w:ascii="Arial" w:hAnsi="Arial" w:cs="Arial"/>
          <w:b/>
          <w:bCs/>
          <w:sz w:val="22"/>
          <w:szCs w:val="22"/>
        </w:rPr>
      </w:pPr>
    </w:p>
    <w:p w14:paraId="27F06A08" w14:textId="316BC775" w:rsidR="00670A6D" w:rsidRPr="006532C7" w:rsidRDefault="00A1525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Declarado o vencedor</w:t>
      </w:r>
      <w:r w:rsidR="00A21C43" w:rsidRPr="006532C7">
        <w:rPr>
          <w:rFonts w:ascii="Arial" w:hAnsi="Arial" w:cs="Arial"/>
          <w:sz w:val="22"/>
          <w:szCs w:val="22"/>
        </w:rPr>
        <w:t xml:space="preserve"> da etapa de propostas</w:t>
      </w:r>
      <w:r w:rsidR="002B0B1E" w:rsidRPr="006532C7">
        <w:rPr>
          <w:rFonts w:ascii="Arial" w:hAnsi="Arial" w:cs="Arial"/>
          <w:sz w:val="22"/>
          <w:szCs w:val="22"/>
        </w:rPr>
        <w:t xml:space="preserve"> e/ou etapa de habilitação</w:t>
      </w:r>
      <w:r w:rsidRPr="006532C7">
        <w:rPr>
          <w:rFonts w:ascii="Arial" w:hAnsi="Arial" w:cs="Arial"/>
          <w:sz w:val="22"/>
          <w:szCs w:val="22"/>
        </w:rPr>
        <w:t>, qualquer licitante poderá, ao final da sessão pública, de fo</w:t>
      </w:r>
      <w:r w:rsidR="00576EE5" w:rsidRPr="006532C7">
        <w:rPr>
          <w:rFonts w:ascii="Arial" w:hAnsi="Arial" w:cs="Arial"/>
          <w:sz w:val="22"/>
          <w:szCs w:val="22"/>
        </w:rPr>
        <w:t>rma imediata e motivada, manifestar sua intenção de recorrer, quando lhe será con</w:t>
      </w:r>
      <w:r w:rsidR="00BA6355" w:rsidRPr="006532C7">
        <w:rPr>
          <w:rFonts w:ascii="Arial" w:hAnsi="Arial" w:cs="Arial"/>
          <w:sz w:val="22"/>
          <w:szCs w:val="22"/>
        </w:rPr>
        <w:t xml:space="preserve">cedido o prazo de três dias para apresentar as razões do recurso, </w:t>
      </w:r>
      <w:r w:rsidR="00771F70" w:rsidRPr="006532C7">
        <w:rPr>
          <w:rFonts w:ascii="Arial" w:hAnsi="Arial" w:cs="Arial"/>
          <w:sz w:val="22"/>
          <w:szCs w:val="22"/>
        </w:rPr>
        <w:t>ficando os demais licitantes, desde logo, intimados para, querendo, apresentarem contra razões em igual prazo, que começará a contar do término do prazo da recorrente, sendo-lhes assegurada vista imediata dos elementos indispensáveis à defesa dos seus interesses.</w:t>
      </w:r>
    </w:p>
    <w:p w14:paraId="315C1A44" w14:textId="77777777" w:rsidR="00252B99" w:rsidRPr="006532C7" w:rsidRDefault="00252B99" w:rsidP="00252B99">
      <w:pPr>
        <w:pStyle w:val="PargrafodaLista"/>
        <w:tabs>
          <w:tab w:val="left" w:pos="2127"/>
        </w:tabs>
        <w:ind w:left="1353"/>
        <w:jc w:val="both"/>
        <w:rPr>
          <w:rFonts w:ascii="Arial" w:hAnsi="Arial" w:cs="Arial"/>
          <w:sz w:val="22"/>
          <w:szCs w:val="22"/>
        </w:rPr>
      </w:pPr>
    </w:p>
    <w:p w14:paraId="10865EE9" w14:textId="6C3DE83D" w:rsidR="00325308" w:rsidRPr="006532C7" w:rsidRDefault="00325308"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A falta de manifestação imediata e motivada do licitante quanto à intenção de recorrer importará </w:t>
      </w:r>
      <w:r w:rsidR="00252B99" w:rsidRPr="006532C7">
        <w:rPr>
          <w:rFonts w:ascii="Arial" w:hAnsi="Arial" w:cs="Arial"/>
          <w:sz w:val="22"/>
          <w:szCs w:val="22"/>
        </w:rPr>
        <w:t>a decadência desse direito.</w:t>
      </w:r>
    </w:p>
    <w:p w14:paraId="619F86C7" w14:textId="77777777" w:rsidR="00252B99" w:rsidRPr="006532C7" w:rsidRDefault="00252B99" w:rsidP="00252B99">
      <w:pPr>
        <w:pStyle w:val="PargrafodaLista"/>
        <w:rPr>
          <w:rFonts w:ascii="Arial" w:hAnsi="Arial" w:cs="Arial"/>
          <w:sz w:val="22"/>
          <w:szCs w:val="22"/>
        </w:rPr>
      </w:pPr>
    </w:p>
    <w:p w14:paraId="053AA8E7" w14:textId="378217AE" w:rsidR="001C6AFA" w:rsidRPr="006532C7" w:rsidRDefault="00F95A6D"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Cabe ao Pregoeiro receber, examinar e decidir os recursos, encaminhando-os à autoridade competente quando mantiver sua decisão. </w:t>
      </w:r>
    </w:p>
    <w:p w14:paraId="3AE884C7" w14:textId="77777777" w:rsidR="001C6AFA" w:rsidRPr="006532C7" w:rsidRDefault="001C6AFA" w:rsidP="001C6AFA">
      <w:pPr>
        <w:pStyle w:val="PargrafodaLista"/>
        <w:tabs>
          <w:tab w:val="left" w:pos="1418"/>
        </w:tabs>
        <w:ind w:left="1353"/>
        <w:jc w:val="both"/>
        <w:rPr>
          <w:rFonts w:ascii="Arial" w:hAnsi="Arial" w:cs="Arial"/>
          <w:sz w:val="22"/>
          <w:szCs w:val="22"/>
        </w:rPr>
      </w:pPr>
    </w:p>
    <w:p w14:paraId="5B199F55" w14:textId="60D7A4E4" w:rsidR="00306098" w:rsidRPr="006532C7" w:rsidRDefault="00776B7F" w:rsidP="009F05D7">
      <w:pPr>
        <w:pStyle w:val="PargrafodaLista"/>
        <w:numPr>
          <w:ilvl w:val="2"/>
          <w:numId w:val="1"/>
        </w:numPr>
        <w:tabs>
          <w:tab w:val="left" w:pos="2268"/>
        </w:tabs>
        <w:ind w:left="1418" w:firstLine="283"/>
        <w:jc w:val="both"/>
        <w:rPr>
          <w:rFonts w:ascii="Arial" w:hAnsi="Arial" w:cs="Arial"/>
          <w:sz w:val="22"/>
          <w:szCs w:val="22"/>
        </w:rPr>
      </w:pPr>
      <w:r w:rsidRPr="006532C7">
        <w:rPr>
          <w:rFonts w:ascii="Arial" w:hAnsi="Arial" w:cs="Arial"/>
          <w:sz w:val="22"/>
          <w:szCs w:val="22"/>
        </w:rPr>
        <w:t>A análise quanto ao recebimento ou não do recurso, pelo pregoeiro, ficará</w:t>
      </w:r>
      <w:r w:rsidR="00951157" w:rsidRPr="006532C7">
        <w:rPr>
          <w:rFonts w:ascii="Arial" w:hAnsi="Arial" w:cs="Arial"/>
          <w:sz w:val="22"/>
          <w:szCs w:val="22"/>
        </w:rPr>
        <w:t xml:space="preserve"> adstrita à verificação da tempestividade e da existência de motivação da intenção de recorrer.</w:t>
      </w:r>
    </w:p>
    <w:p w14:paraId="48353CEB" w14:textId="77777777" w:rsidR="00E437C1" w:rsidRPr="006532C7" w:rsidRDefault="00E437C1" w:rsidP="00E437C1">
      <w:pPr>
        <w:pStyle w:val="PargrafodaLista"/>
        <w:ind w:left="1701"/>
        <w:jc w:val="both"/>
        <w:rPr>
          <w:rFonts w:ascii="Arial" w:hAnsi="Arial" w:cs="Arial"/>
          <w:sz w:val="22"/>
          <w:szCs w:val="22"/>
        </w:rPr>
      </w:pPr>
    </w:p>
    <w:p w14:paraId="711BF03D" w14:textId="57D16EBB" w:rsidR="000677F2" w:rsidRPr="006532C7" w:rsidRDefault="003B6184"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 O acolhimento de recurso pelo Pregoeiro ou pela autorida</w:t>
      </w:r>
      <w:r w:rsidR="00644F97" w:rsidRPr="006532C7">
        <w:rPr>
          <w:rFonts w:ascii="Arial" w:hAnsi="Arial" w:cs="Arial"/>
          <w:sz w:val="22"/>
          <w:szCs w:val="22"/>
        </w:rPr>
        <w:t>de competente, conforme o caso</w:t>
      </w:r>
      <w:r w:rsidR="00202D35" w:rsidRPr="006532C7">
        <w:rPr>
          <w:rFonts w:ascii="Arial" w:hAnsi="Arial" w:cs="Arial"/>
          <w:sz w:val="22"/>
          <w:szCs w:val="22"/>
        </w:rPr>
        <w:t>,</w:t>
      </w:r>
      <w:r w:rsidR="001C6AFA" w:rsidRPr="006532C7">
        <w:rPr>
          <w:rFonts w:ascii="Arial" w:hAnsi="Arial" w:cs="Arial"/>
          <w:sz w:val="22"/>
          <w:szCs w:val="22"/>
        </w:rPr>
        <w:t xml:space="preserve"> importará</w:t>
      </w:r>
      <w:r w:rsidRPr="006532C7">
        <w:rPr>
          <w:rFonts w:ascii="Arial" w:hAnsi="Arial" w:cs="Arial"/>
          <w:sz w:val="22"/>
          <w:szCs w:val="22"/>
        </w:rPr>
        <w:t xml:space="preserve"> </w:t>
      </w:r>
      <w:r w:rsidR="00E437C1" w:rsidRPr="006532C7">
        <w:rPr>
          <w:rFonts w:ascii="Arial" w:hAnsi="Arial" w:cs="Arial"/>
          <w:sz w:val="22"/>
          <w:szCs w:val="22"/>
        </w:rPr>
        <w:t>in</w:t>
      </w:r>
      <w:r w:rsidRPr="006532C7">
        <w:rPr>
          <w:rFonts w:ascii="Arial" w:hAnsi="Arial" w:cs="Arial"/>
          <w:sz w:val="22"/>
          <w:szCs w:val="22"/>
        </w:rPr>
        <w:t xml:space="preserve">validação apenas </w:t>
      </w:r>
      <w:r w:rsidR="00254F9A" w:rsidRPr="006532C7">
        <w:rPr>
          <w:rFonts w:ascii="Arial" w:hAnsi="Arial" w:cs="Arial"/>
          <w:sz w:val="22"/>
          <w:szCs w:val="22"/>
        </w:rPr>
        <w:t>dos atos insuscetíveis de aprov</w:t>
      </w:r>
      <w:r w:rsidR="00E437C1" w:rsidRPr="006532C7">
        <w:rPr>
          <w:rFonts w:ascii="Arial" w:hAnsi="Arial" w:cs="Arial"/>
          <w:sz w:val="22"/>
          <w:szCs w:val="22"/>
        </w:rPr>
        <w:t>eitamento.</w:t>
      </w:r>
    </w:p>
    <w:p w14:paraId="1866F147" w14:textId="77777777" w:rsidR="00E437C1" w:rsidRPr="006532C7" w:rsidRDefault="00E437C1" w:rsidP="00E437C1">
      <w:pPr>
        <w:pStyle w:val="PargrafodaLista"/>
        <w:ind w:left="1353"/>
        <w:jc w:val="both"/>
        <w:rPr>
          <w:rFonts w:ascii="Arial" w:hAnsi="Arial" w:cs="Arial"/>
          <w:sz w:val="22"/>
          <w:szCs w:val="22"/>
        </w:rPr>
      </w:pPr>
    </w:p>
    <w:p w14:paraId="2ABCDF3A" w14:textId="7DCA1080" w:rsidR="00A21C43" w:rsidRPr="006532C7" w:rsidRDefault="008132F6" w:rsidP="002B0B1E">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Não serão reconhecidos os recursos cujas razões forem apresentadas </w:t>
      </w:r>
      <w:r w:rsidR="001552FF" w:rsidRPr="006532C7">
        <w:rPr>
          <w:rFonts w:ascii="Arial" w:hAnsi="Arial" w:cs="Arial"/>
          <w:sz w:val="22"/>
          <w:szCs w:val="22"/>
        </w:rPr>
        <w:t>fora dos prazos leg</w:t>
      </w:r>
      <w:r w:rsidR="00093EF1" w:rsidRPr="006532C7">
        <w:rPr>
          <w:rFonts w:ascii="Arial" w:hAnsi="Arial" w:cs="Arial"/>
          <w:sz w:val="22"/>
          <w:szCs w:val="22"/>
        </w:rPr>
        <w:t>ais.</w:t>
      </w:r>
    </w:p>
    <w:p w14:paraId="04532B06" w14:textId="77777777" w:rsidR="00093EF1" w:rsidRPr="006532C7" w:rsidRDefault="00093EF1" w:rsidP="00093EF1">
      <w:pPr>
        <w:pStyle w:val="PargrafodaLista"/>
        <w:rPr>
          <w:rFonts w:ascii="Arial" w:hAnsi="Arial" w:cs="Arial"/>
          <w:sz w:val="22"/>
          <w:szCs w:val="22"/>
        </w:rPr>
      </w:pPr>
    </w:p>
    <w:p w14:paraId="2430EF25" w14:textId="656B485C" w:rsidR="00093EF1" w:rsidRPr="006532C7" w:rsidRDefault="00093EF1" w:rsidP="007E305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Os recursos deverão ser decididos no prazo de</w:t>
      </w:r>
      <w:r w:rsidR="00114A2A" w:rsidRPr="006532C7">
        <w:rPr>
          <w:rFonts w:ascii="Arial" w:hAnsi="Arial" w:cs="Arial"/>
          <w:sz w:val="22"/>
          <w:szCs w:val="22"/>
        </w:rPr>
        <w:t xml:space="preserve"> até</w:t>
      </w:r>
      <w:r w:rsidRPr="006532C7">
        <w:rPr>
          <w:rFonts w:ascii="Arial" w:hAnsi="Arial" w:cs="Arial"/>
          <w:sz w:val="22"/>
          <w:szCs w:val="22"/>
        </w:rPr>
        <w:t xml:space="preserve"> 5 (cinco) dias.</w:t>
      </w:r>
    </w:p>
    <w:p w14:paraId="3F170C19" w14:textId="77777777" w:rsidR="00093EF1" w:rsidRPr="006532C7" w:rsidRDefault="00093EF1" w:rsidP="00093EF1">
      <w:pPr>
        <w:pStyle w:val="PargrafodaLista"/>
        <w:rPr>
          <w:rFonts w:ascii="Arial" w:hAnsi="Arial" w:cs="Arial"/>
          <w:sz w:val="22"/>
          <w:szCs w:val="22"/>
        </w:rPr>
      </w:pPr>
    </w:p>
    <w:p w14:paraId="41BF4744" w14:textId="77777777" w:rsidR="008C4BE6" w:rsidRPr="006532C7" w:rsidRDefault="008C4BE6" w:rsidP="00093EF1">
      <w:pPr>
        <w:pStyle w:val="PargrafodaLista"/>
        <w:rPr>
          <w:rFonts w:ascii="Arial" w:hAnsi="Arial" w:cs="Arial"/>
          <w:sz w:val="22"/>
          <w:szCs w:val="22"/>
        </w:rPr>
      </w:pPr>
    </w:p>
    <w:p w14:paraId="01AC03B6" w14:textId="5998B710" w:rsidR="00093EF1" w:rsidRPr="006532C7" w:rsidRDefault="00804B0E" w:rsidP="009F05D7">
      <w:pPr>
        <w:pStyle w:val="PargrafodaLista"/>
        <w:numPr>
          <w:ilvl w:val="0"/>
          <w:numId w:val="1"/>
        </w:numPr>
        <w:rPr>
          <w:rFonts w:ascii="Arial" w:hAnsi="Arial" w:cs="Arial"/>
          <w:b/>
          <w:bCs/>
          <w:sz w:val="22"/>
          <w:szCs w:val="22"/>
        </w:rPr>
      </w:pPr>
      <w:r w:rsidRPr="006532C7">
        <w:rPr>
          <w:rFonts w:ascii="Arial" w:hAnsi="Arial" w:cs="Arial"/>
          <w:b/>
          <w:bCs/>
          <w:sz w:val="22"/>
          <w:szCs w:val="22"/>
        </w:rPr>
        <w:t xml:space="preserve">DA ADJUDICAÇÃO E HOMOLOGAÇÃO </w:t>
      </w:r>
    </w:p>
    <w:p w14:paraId="52B3D6D3" w14:textId="1A452CA3" w:rsidR="00427F38" w:rsidRPr="006532C7" w:rsidRDefault="00427F38" w:rsidP="00427F38">
      <w:pPr>
        <w:rPr>
          <w:rFonts w:ascii="Arial" w:hAnsi="Arial" w:cs="Arial"/>
          <w:b/>
          <w:bCs/>
          <w:sz w:val="22"/>
          <w:szCs w:val="22"/>
        </w:rPr>
      </w:pPr>
    </w:p>
    <w:p w14:paraId="35A4C67F" w14:textId="1B2C3268" w:rsidR="001552FF" w:rsidRPr="006532C7" w:rsidRDefault="001552FF"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O objeto da licitação será adjudicado ao licitante declarado vencedor, por ato do Pregoeiro, caso não haja interposição de recurso, ou pela autoridade competente, após a regular decisão dos recursos apresentados.</w:t>
      </w:r>
    </w:p>
    <w:p w14:paraId="2E71DE6B" w14:textId="77777777" w:rsidR="00644F97" w:rsidRPr="006532C7" w:rsidRDefault="00644F97" w:rsidP="00644F97">
      <w:pPr>
        <w:pStyle w:val="PargrafodaLista"/>
        <w:ind w:left="1353"/>
        <w:jc w:val="both"/>
        <w:rPr>
          <w:rFonts w:ascii="Arial" w:hAnsi="Arial" w:cs="Arial"/>
          <w:sz w:val="22"/>
          <w:szCs w:val="22"/>
        </w:rPr>
      </w:pPr>
    </w:p>
    <w:p w14:paraId="269DE144" w14:textId="7AF54556" w:rsidR="001552FF" w:rsidRPr="006532C7" w:rsidRDefault="00644F97"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Após a fase recursal, constada a regularidade dos atos praticados, a autoridade competente homologará o procedimento licitatório.</w:t>
      </w:r>
    </w:p>
    <w:p w14:paraId="07D7C185" w14:textId="08B370DE" w:rsidR="00644F97" w:rsidRPr="006532C7" w:rsidRDefault="00644F97" w:rsidP="003139F1">
      <w:pPr>
        <w:tabs>
          <w:tab w:val="left" w:pos="1418"/>
        </w:tabs>
        <w:jc w:val="both"/>
        <w:rPr>
          <w:rFonts w:ascii="Arial" w:hAnsi="Arial" w:cs="Arial"/>
          <w:b/>
          <w:color w:val="FF0000"/>
          <w:sz w:val="22"/>
          <w:szCs w:val="22"/>
        </w:rPr>
      </w:pPr>
    </w:p>
    <w:p w14:paraId="7E6E220C" w14:textId="77777777" w:rsidR="00644F97" w:rsidRPr="006532C7" w:rsidRDefault="00644F97" w:rsidP="00644F97">
      <w:pPr>
        <w:pStyle w:val="PargrafodaLista"/>
        <w:tabs>
          <w:tab w:val="left" w:pos="1418"/>
        </w:tabs>
        <w:jc w:val="both"/>
        <w:rPr>
          <w:rFonts w:ascii="Arial" w:hAnsi="Arial" w:cs="Arial"/>
          <w:b/>
          <w:sz w:val="22"/>
          <w:szCs w:val="22"/>
        </w:rPr>
      </w:pPr>
    </w:p>
    <w:p w14:paraId="31A2D063" w14:textId="629218D3" w:rsidR="00644F97" w:rsidRPr="006532C7" w:rsidRDefault="00644F97" w:rsidP="009F05D7">
      <w:pPr>
        <w:pStyle w:val="PargrafodaLista"/>
        <w:numPr>
          <w:ilvl w:val="0"/>
          <w:numId w:val="1"/>
        </w:numPr>
        <w:tabs>
          <w:tab w:val="left" w:pos="1418"/>
        </w:tabs>
        <w:jc w:val="both"/>
        <w:rPr>
          <w:rFonts w:ascii="Arial" w:hAnsi="Arial" w:cs="Arial"/>
          <w:b/>
          <w:sz w:val="22"/>
          <w:szCs w:val="22"/>
        </w:rPr>
      </w:pPr>
      <w:r w:rsidRPr="006532C7">
        <w:rPr>
          <w:rFonts w:ascii="Arial" w:hAnsi="Arial" w:cs="Arial"/>
          <w:b/>
          <w:sz w:val="22"/>
          <w:szCs w:val="22"/>
        </w:rPr>
        <w:t>DO CONTRATO</w:t>
      </w:r>
    </w:p>
    <w:p w14:paraId="19CF4912" w14:textId="77777777" w:rsidR="00644F97" w:rsidRPr="006532C7" w:rsidRDefault="00644F97" w:rsidP="00644F97">
      <w:pPr>
        <w:pStyle w:val="PargrafodaLista"/>
        <w:rPr>
          <w:rFonts w:ascii="Arial" w:hAnsi="Arial" w:cs="Arial"/>
          <w:b/>
          <w:sz w:val="22"/>
          <w:szCs w:val="22"/>
        </w:rPr>
      </w:pPr>
    </w:p>
    <w:p w14:paraId="0FF91B1E" w14:textId="6820B95D" w:rsidR="00644F97" w:rsidRPr="006532C7" w:rsidRDefault="00F43166"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Após a homologação da licitação, a Adjudicatária terá o prazo de </w:t>
      </w:r>
      <w:r w:rsidR="001C6AFA" w:rsidRPr="006532C7">
        <w:rPr>
          <w:rFonts w:ascii="Arial" w:hAnsi="Arial" w:cs="Arial"/>
          <w:sz w:val="22"/>
          <w:szCs w:val="22"/>
        </w:rPr>
        <w:t>5 (cinc</w:t>
      </w:r>
      <w:r w:rsidRPr="006532C7">
        <w:rPr>
          <w:rFonts w:ascii="Arial" w:hAnsi="Arial" w:cs="Arial"/>
          <w:sz w:val="22"/>
          <w:szCs w:val="22"/>
        </w:rPr>
        <w:t xml:space="preserve">o) dias úteis, contados a partir da data de sua convocação, para assinar o Contrato, sob pena de decair do direito </w:t>
      </w:r>
      <w:r w:rsidR="00202D35" w:rsidRPr="006532C7">
        <w:rPr>
          <w:rFonts w:ascii="Arial" w:hAnsi="Arial" w:cs="Arial"/>
          <w:sz w:val="22"/>
          <w:szCs w:val="22"/>
        </w:rPr>
        <w:t>a</w:t>
      </w:r>
      <w:r w:rsidRPr="006532C7">
        <w:rPr>
          <w:rFonts w:ascii="Arial" w:hAnsi="Arial" w:cs="Arial"/>
          <w:sz w:val="22"/>
          <w:szCs w:val="22"/>
        </w:rPr>
        <w:t xml:space="preserve"> contratação, sem prejuízo as sansões previstas neste Edital.</w:t>
      </w:r>
    </w:p>
    <w:p w14:paraId="32E9EE68" w14:textId="77777777" w:rsidR="00F43166" w:rsidRPr="006532C7" w:rsidRDefault="00F43166" w:rsidP="002B0B1E">
      <w:pPr>
        <w:rPr>
          <w:rFonts w:ascii="Arial" w:hAnsi="Arial" w:cs="Arial"/>
          <w:color w:val="FF0000"/>
          <w:sz w:val="22"/>
          <w:szCs w:val="22"/>
        </w:rPr>
      </w:pPr>
    </w:p>
    <w:p w14:paraId="7ED455BB" w14:textId="04DD21BB" w:rsidR="00F43166" w:rsidRPr="006532C7" w:rsidRDefault="0088159A"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Se a Adjudicatária, no ato da assinatura do Contrato, não comprovar que mantém as condiçõ</w:t>
      </w:r>
      <w:r w:rsidR="002212BB" w:rsidRPr="006532C7">
        <w:rPr>
          <w:rFonts w:ascii="Arial" w:hAnsi="Arial" w:cs="Arial"/>
          <w:sz w:val="22"/>
          <w:szCs w:val="22"/>
        </w:rPr>
        <w:t>es de habilitação, ou quando, injustificadamente, recusar-se a assinar o Contrato, poderá ser convocado outro licitante, desde que respeitada a ordem de classificação, para, após feita a negociação, verificada a aceitabilidade da proposta e comprovados os requisitos de habilitação, celebrar a contratação, sem prejuízo das sanções previstas neste Edital e das demais cominações legais.</w:t>
      </w:r>
    </w:p>
    <w:p w14:paraId="73B031A6" w14:textId="77777777" w:rsidR="0073087F" w:rsidRPr="006532C7" w:rsidRDefault="0073087F" w:rsidP="0073087F">
      <w:pPr>
        <w:pStyle w:val="PargrafodaLista"/>
        <w:rPr>
          <w:rFonts w:ascii="Arial" w:hAnsi="Arial" w:cs="Arial"/>
          <w:sz w:val="22"/>
          <w:szCs w:val="22"/>
        </w:rPr>
      </w:pPr>
    </w:p>
    <w:p w14:paraId="4AA33EE2" w14:textId="61695ACD" w:rsidR="0073087F" w:rsidRPr="006532C7" w:rsidRDefault="002B45D3"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 C</w:t>
      </w:r>
      <w:r w:rsidR="0073087F" w:rsidRPr="006532C7">
        <w:rPr>
          <w:rFonts w:ascii="Arial" w:hAnsi="Arial" w:cs="Arial"/>
          <w:sz w:val="22"/>
          <w:szCs w:val="22"/>
        </w:rPr>
        <w:t>ontratada ficará obrigada a aceitar, nas mesmas condições contratuais, os acréscimos ou supressões que se fizerem necessários, nos termos dos parágrafos 1º e 2º do art. 65, da Lei 8.666/93.</w:t>
      </w:r>
    </w:p>
    <w:p w14:paraId="28586E67" w14:textId="77777777" w:rsidR="0073087F" w:rsidRPr="006532C7" w:rsidRDefault="0073087F" w:rsidP="00076CFB">
      <w:pPr>
        <w:rPr>
          <w:rFonts w:ascii="Arial" w:hAnsi="Arial" w:cs="Arial"/>
          <w:sz w:val="22"/>
          <w:szCs w:val="22"/>
        </w:rPr>
      </w:pPr>
    </w:p>
    <w:p w14:paraId="5BC825A1" w14:textId="22ED9DAF" w:rsidR="0073087F" w:rsidRPr="006532C7" w:rsidRDefault="00496ED3"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 Contratada deverá man</w:t>
      </w:r>
      <w:r w:rsidR="00253F28" w:rsidRPr="006532C7">
        <w:rPr>
          <w:rFonts w:ascii="Arial" w:hAnsi="Arial" w:cs="Arial"/>
          <w:sz w:val="22"/>
          <w:szCs w:val="22"/>
        </w:rPr>
        <w:t>ter durante toda a execução do C</w:t>
      </w:r>
      <w:r w:rsidRPr="006532C7">
        <w:rPr>
          <w:rFonts w:ascii="Arial" w:hAnsi="Arial" w:cs="Arial"/>
          <w:sz w:val="22"/>
          <w:szCs w:val="22"/>
        </w:rPr>
        <w:t>ontrato, em compatibilidade com as obrigações assumidas, todas as condições de habilitação e qualificação exigidas na licitação.</w:t>
      </w:r>
    </w:p>
    <w:p w14:paraId="20290C9C" w14:textId="77777777" w:rsidR="00496ED3" w:rsidRPr="006532C7" w:rsidRDefault="00496ED3" w:rsidP="00496ED3">
      <w:pPr>
        <w:pStyle w:val="PargrafodaLista"/>
        <w:rPr>
          <w:rFonts w:ascii="Arial" w:hAnsi="Arial" w:cs="Arial"/>
          <w:sz w:val="22"/>
          <w:szCs w:val="22"/>
        </w:rPr>
      </w:pPr>
    </w:p>
    <w:p w14:paraId="46CC215F" w14:textId="60CD333A" w:rsidR="00496ED3" w:rsidRPr="006532C7" w:rsidRDefault="00496ED3"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O descumprimento das obrigações trabalhistas ou a não manutenção das condições de habilitação pelo contratado deverá dar ensejo à rescisão contratual, sem prejuízo das demais sanções, sendo vedada a retenção de pagamento se o contratado não incorrer em qualquer inexecução do serviço ou não o tiver prestado a contento.</w:t>
      </w:r>
    </w:p>
    <w:p w14:paraId="33BE2CBD" w14:textId="77777777" w:rsidR="00496ED3" w:rsidRPr="006532C7" w:rsidRDefault="00496ED3" w:rsidP="00496ED3">
      <w:pPr>
        <w:pStyle w:val="PargrafodaLista"/>
        <w:rPr>
          <w:rFonts w:ascii="Arial" w:hAnsi="Arial" w:cs="Arial"/>
          <w:sz w:val="22"/>
          <w:szCs w:val="22"/>
        </w:rPr>
      </w:pPr>
    </w:p>
    <w:p w14:paraId="3B332278" w14:textId="3EBCE128" w:rsidR="00496ED3" w:rsidRPr="006532C7" w:rsidRDefault="00496ED3"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O </w:t>
      </w:r>
      <w:r w:rsidR="00253F28" w:rsidRPr="006532C7">
        <w:rPr>
          <w:rFonts w:ascii="Arial" w:hAnsi="Arial" w:cs="Arial"/>
          <w:sz w:val="22"/>
          <w:szCs w:val="22"/>
        </w:rPr>
        <w:t>C</w:t>
      </w:r>
      <w:r w:rsidRPr="006532C7">
        <w:rPr>
          <w:rFonts w:ascii="Arial" w:hAnsi="Arial" w:cs="Arial"/>
          <w:sz w:val="22"/>
          <w:szCs w:val="22"/>
        </w:rPr>
        <w:t xml:space="preserve">ontrato só será considerado integralmente cumprido após a comprovação, pela Contratada, do pagamento de todas as obrigações </w:t>
      </w:r>
      <w:r w:rsidRPr="006532C7">
        <w:rPr>
          <w:rFonts w:ascii="Arial" w:hAnsi="Arial" w:cs="Arial"/>
          <w:sz w:val="22"/>
          <w:szCs w:val="22"/>
        </w:rPr>
        <w:lastRenderedPageBreak/>
        <w:t>trabalhistas, sociais e previdenciárias referentes à mão-de-obra alocada em sua execução, inclusive quanto às verbas rescisórias.</w:t>
      </w:r>
    </w:p>
    <w:p w14:paraId="15232B92" w14:textId="77777777" w:rsidR="00644F97" w:rsidRPr="006532C7" w:rsidRDefault="00644F97" w:rsidP="00644F97">
      <w:pPr>
        <w:tabs>
          <w:tab w:val="left" w:pos="1418"/>
        </w:tabs>
        <w:jc w:val="both"/>
        <w:rPr>
          <w:rFonts w:ascii="Arial" w:hAnsi="Arial" w:cs="Arial"/>
          <w:sz w:val="22"/>
          <w:szCs w:val="22"/>
        </w:rPr>
      </w:pPr>
    </w:p>
    <w:p w14:paraId="3F144B85" w14:textId="77777777" w:rsidR="008C4BE6" w:rsidRPr="006532C7" w:rsidRDefault="008C4BE6" w:rsidP="00644F97">
      <w:pPr>
        <w:tabs>
          <w:tab w:val="left" w:pos="1418"/>
        </w:tabs>
        <w:jc w:val="both"/>
        <w:rPr>
          <w:rFonts w:ascii="Arial" w:hAnsi="Arial" w:cs="Arial"/>
          <w:sz w:val="22"/>
          <w:szCs w:val="22"/>
        </w:rPr>
      </w:pPr>
    </w:p>
    <w:p w14:paraId="5CEE6548" w14:textId="13A65996" w:rsidR="00496ED3" w:rsidRPr="006532C7" w:rsidRDefault="00496ED3" w:rsidP="009F05D7">
      <w:pPr>
        <w:pStyle w:val="PargrafodaLista"/>
        <w:numPr>
          <w:ilvl w:val="0"/>
          <w:numId w:val="1"/>
        </w:numPr>
        <w:tabs>
          <w:tab w:val="left" w:pos="1418"/>
        </w:tabs>
        <w:jc w:val="both"/>
        <w:rPr>
          <w:rFonts w:ascii="Arial" w:hAnsi="Arial" w:cs="Arial"/>
          <w:b/>
          <w:sz w:val="22"/>
          <w:szCs w:val="22"/>
        </w:rPr>
      </w:pPr>
      <w:r w:rsidRPr="006532C7">
        <w:rPr>
          <w:rFonts w:ascii="Arial" w:hAnsi="Arial" w:cs="Arial"/>
          <w:b/>
          <w:sz w:val="22"/>
          <w:szCs w:val="22"/>
        </w:rPr>
        <w:t>DA VIGÊNCIA DO CONTRATO E DA PRORROGAÇÃO</w:t>
      </w:r>
    </w:p>
    <w:p w14:paraId="6FC779D3" w14:textId="77777777" w:rsidR="00496ED3" w:rsidRPr="006532C7" w:rsidRDefault="00496ED3" w:rsidP="00496ED3">
      <w:pPr>
        <w:tabs>
          <w:tab w:val="left" w:pos="1418"/>
        </w:tabs>
        <w:jc w:val="both"/>
        <w:rPr>
          <w:rFonts w:ascii="Arial" w:hAnsi="Arial" w:cs="Arial"/>
          <w:b/>
          <w:sz w:val="22"/>
          <w:szCs w:val="22"/>
        </w:rPr>
      </w:pPr>
    </w:p>
    <w:p w14:paraId="33ACBF9F" w14:textId="3AC155DE" w:rsidR="00496ED3" w:rsidRPr="006532C7" w:rsidRDefault="005F7BAD"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O prazo de vigência do Contrato será de 12 (doze) meses, a partir da data de sua assinatura, podendo, por interesse da </w:t>
      </w:r>
      <w:r w:rsidR="00253F28" w:rsidRPr="006532C7">
        <w:rPr>
          <w:rFonts w:ascii="Arial" w:hAnsi="Arial" w:cs="Arial"/>
          <w:sz w:val="22"/>
          <w:szCs w:val="22"/>
        </w:rPr>
        <w:t>Entidade,</w:t>
      </w:r>
      <w:r w:rsidRPr="006532C7">
        <w:rPr>
          <w:rFonts w:ascii="Arial" w:hAnsi="Arial" w:cs="Arial"/>
          <w:sz w:val="22"/>
          <w:szCs w:val="22"/>
        </w:rPr>
        <w:t xml:space="preserve"> ser prorrogada por períodos iguais e sucessivos, limitado a sua duração a 60 (sessenta) meses, nos termos do inciso II do artigo 57, da Lei nº 8.666, de 1993.</w:t>
      </w:r>
    </w:p>
    <w:p w14:paraId="214E38AE" w14:textId="77777777" w:rsidR="005F7BAD" w:rsidRPr="006532C7" w:rsidRDefault="005F7BAD" w:rsidP="002B0B1E">
      <w:pPr>
        <w:rPr>
          <w:rFonts w:ascii="Arial" w:hAnsi="Arial" w:cs="Arial"/>
          <w:sz w:val="22"/>
          <w:szCs w:val="22"/>
        </w:rPr>
      </w:pPr>
    </w:p>
    <w:p w14:paraId="4754F52A" w14:textId="17498A3E" w:rsidR="005F7BAD" w:rsidRPr="006532C7" w:rsidRDefault="006B281A"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O C</w:t>
      </w:r>
      <w:r w:rsidR="005F7BAD" w:rsidRPr="006532C7">
        <w:rPr>
          <w:rFonts w:ascii="Arial" w:hAnsi="Arial" w:cs="Arial"/>
          <w:sz w:val="22"/>
          <w:szCs w:val="22"/>
        </w:rPr>
        <w:t>ontrato não poderá ser prorrogado quando:</w:t>
      </w:r>
    </w:p>
    <w:p w14:paraId="70EFC2A6" w14:textId="77777777" w:rsidR="005F7BAD" w:rsidRPr="006532C7" w:rsidRDefault="005F7BAD" w:rsidP="002B0B1E">
      <w:pPr>
        <w:tabs>
          <w:tab w:val="left" w:pos="1418"/>
        </w:tabs>
        <w:jc w:val="both"/>
        <w:rPr>
          <w:rFonts w:ascii="Arial" w:hAnsi="Arial" w:cs="Arial"/>
          <w:sz w:val="22"/>
          <w:szCs w:val="22"/>
        </w:rPr>
      </w:pPr>
    </w:p>
    <w:p w14:paraId="0F7C3F93" w14:textId="026B043C" w:rsidR="005F7BAD" w:rsidRPr="006532C7" w:rsidRDefault="006B281A" w:rsidP="009F05D7">
      <w:pPr>
        <w:pStyle w:val="PargrafodaLista"/>
        <w:numPr>
          <w:ilvl w:val="2"/>
          <w:numId w:val="1"/>
        </w:numPr>
        <w:tabs>
          <w:tab w:val="left" w:pos="1418"/>
        </w:tabs>
        <w:ind w:hanging="382"/>
        <w:jc w:val="both"/>
        <w:rPr>
          <w:rFonts w:ascii="Arial" w:hAnsi="Arial" w:cs="Arial"/>
          <w:sz w:val="22"/>
          <w:szCs w:val="22"/>
        </w:rPr>
      </w:pPr>
      <w:r w:rsidRPr="006532C7">
        <w:rPr>
          <w:rFonts w:ascii="Arial" w:hAnsi="Arial" w:cs="Arial"/>
          <w:sz w:val="22"/>
          <w:szCs w:val="22"/>
        </w:rPr>
        <w:t>A C</w:t>
      </w:r>
      <w:r w:rsidR="005F7BAD" w:rsidRPr="006532C7">
        <w:rPr>
          <w:rFonts w:ascii="Arial" w:hAnsi="Arial" w:cs="Arial"/>
          <w:sz w:val="22"/>
          <w:szCs w:val="22"/>
        </w:rPr>
        <w:t>ontratada tiver sido declarada inidônea ou suspensa no âmbito do Estado de Sant</w:t>
      </w:r>
      <w:r w:rsidR="002B45D3" w:rsidRPr="006532C7">
        <w:rPr>
          <w:rFonts w:ascii="Arial" w:hAnsi="Arial" w:cs="Arial"/>
          <w:sz w:val="22"/>
          <w:szCs w:val="22"/>
        </w:rPr>
        <w:t>a Catarina ou do próprio órgão C</w:t>
      </w:r>
      <w:r w:rsidR="005F7BAD" w:rsidRPr="006532C7">
        <w:rPr>
          <w:rFonts w:ascii="Arial" w:hAnsi="Arial" w:cs="Arial"/>
          <w:sz w:val="22"/>
          <w:szCs w:val="22"/>
        </w:rPr>
        <w:t>ontratante, enquanto perdurarem os efeitos;</w:t>
      </w:r>
    </w:p>
    <w:p w14:paraId="7C3B99B3" w14:textId="77777777" w:rsidR="005F7BAD" w:rsidRPr="006532C7" w:rsidRDefault="005F7BAD" w:rsidP="005F7BAD">
      <w:pPr>
        <w:pStyle w:val="PargrafodaLista"/>
        <w:rPr>
          <w:rFonts w:ascii="Arial" w:hAnsi="Arial" w:cs="Arial"/>
          <w:sz w:val="22"/>
          <w:szCs w:val="22"/>
        </w:rPr>
      </w:pPr>
    </w:p>
    <w:p w14:paraId="36F4E3BB" w14:textId="5EEA16B4" w:rsidR="005F7BAD" w:rsidRPr="006532C7" w:rsidRDefault="002B45D3" w:rsidP="004951A6">
      <w:pPr>
        <w:pStyle w:val="PargrafodaLista"/>
        <w:numPr>
          <w:ilvl w:val="2"/>
          <w:numId w:val="1"/>
        </w:numPr>
        <w:tabs>
          <w:tab w:val="left" w:pos="1418"/>
        </w:tabs>
        <w:ind w:hanging="382"/>
        <w:jc w:val="both"/>
        <w:rPr>
          <w:rFonts w:ascii="Arial" w:hAnsi="Arial" w:cs="Arial"/>
          <w:sz w:val="22"/>
          <w:szCs w:val="22"/>
        </w:rPr>
      </w:pPr>
      <w:r w:rsidRPr="006532C7">
        <w:rPr>
          <w:rFonts w:ascii="Arial" w:hAnsi="Arial" w:cs="Arial"/>
          <w:sz w:val="22"/>
          <w:szCs w:val="22"/>
        </w:rPr>
        <w:t>A C</w:t>
      </w:r>
      <w:r w:rsidR="005F7BAD" w:rsidRPr="006532C7">
        <w:rPr>
          <w:rFonts w:ascii="Arial" w:hAnsi="Arial" w:cs="Arial"/>
          <w:sz w:val="22"/>
          <w:szCs w:val="22"/>
        </w:rPr>
        <w:t>ontratada não mantiver, em compatibilidade com as obrigações assumidas, todas as condições de habilitação e</w:t>
      </w:r>
      <w:r w:rsidR="0071155E" w:rsidRPr="006532C7">
        <w:rPr>
          <w:rFonts w:ascii="Arial" w:hAnsi="Arial" w:cs="Arial"/>
          <w:sz w:val="22"/>
          <w:szCs w:val="22"/>
        </w:rPr>
        <w:t xml:space="preserve"> quitação exigidas na licitação.</w:t>
      </w:r>
    </w:p>
    <w:p w14:paraId="044B7603" w14:textId="77777777" w:rsidR="00BE0C36" w:rsidRPr="006532C7" w:rsidRDefault="00BE0C36" w:rsidP="00BE0C36">
      <w:pPr>
        <w:pStyle w:val="PargrafodaLista"/>
        <w:tabs>
          <w:tab w:val="left" w:pos="1418"/>
        </w:tabs>
        <w:ind w:left="1800"/>
        <w:jc w:val="both"/>
        <w:rPr>
          <w:rFonts w:ascii="Arial" w:hAnsi="Arial" w:cs="Arial"/>
          <w:sz w:val="22"/>
          <w:szCs w:val="22"/>
        </w:rPr>
      </w:pPr>
    </w:p>
    <w:p w14:paraId="6D673DF0" w14:textId="27C51BBC" w:rsidR="00BE0C36" w:rsidRPr="006532C7" w:rsidRDefault="00BE0C36" w:rsidP="004951A6">
      <w:pPr>
        <w:pStyle w:val="PargrafodaLista"/>
        <w:numPr>
          <w:ilvl w:val="2"/>
          <w:numId w:val="1"/>
        </w:numPr>
        <w:tabs>
          <w:tab w:val="left" w:pos="1418"/>
        </w:tabs>
        <w:ind w:hanging="382"/>
        <w:jc w:val="both"/>
        <w:rPr>
          <w:rFonts w:ascii="Arial" w:hAnsi="Arial" w:cs="Arial"/>
          <w:sz w:val="22"/>
          <w:szCs w:val="22"/>
        </w:rPr>
      </w:pPr>
      <w:r w:rsidRPr="006532C7">
        <w:rPr>
          <w:rFonts w:ascii="Arial" w:hAnsi="Arial" w:cs="Arial"/>
          <w:sz w:val="22"/>
          <w:szCs w:val="22"/>
        </w:rPr>
        <w:t>A Contratada deve ter seus Planos de acordo com as normas da ANS, não podendo ter comercialização suspensa no Estado de Santa Catarina ou qualquer restrição perante a agência reguladora.</w:t>
      </w:r>
    </w:p>
    <w:p w14:paraId="5E46D870" w14:textId="77777777" w:rsidR="0071155E" w:rsidRPr="006532C7" w:rsidRDefault="0071155E" w:rsidP="0071155E">
      <w:pPr>
        <w:tabs>
          <w:tab w:val="left" w:pos="1418"/>
        </w:tabs>
        <w:jc w:val="both"/>
        <w:rPr>
          <w:rFonts w:ascii="Arial" w:hAnsi="Arial" w:cs="Arial"/>
          <w:sz w:val="22"/>
          <w:szCs w:val="22"/>
        </w:rPr>
      </w:pPr>
    </w:p>
    <w:p w14:paraId="7727D6A6" w14:textId="535E048C" w:rsidR="005F7BAD" w:rsidRPr="006532C7" w:rsidRDefault="00253F28"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 prorrogação de C</w:t>
      </w:r>
      <w:r w:rsidR="005F7BAD" w:rsidRPr="006532C7">
        <w:rPr>
          <w:rFonts w:ascii="Arial" w:hAnsi="Arial" w:cs="Arial"/>
          <w:sz w:val="22"/>
          <w:szCs w:val="22"/>
        </w:rPr>
        <w:t>ontrato deverá ser promovida mediante celebração do termo aditivo, devidamente justificado.</w:t>
      </w:r>
    </w:p>
    <w:p w14:paraId="05D6D95C" w14:textId="77777777" w:rsidR="005F7BAD" w:rsidRPr="006532C7" w:rsidRDefault="005F7BAD" w:rsidP="005F7BAD">
      <w:pPr>
        <w:tabs>
          <w:tab w:val="left" w:pos="1418"/>
        </w:tabs>
        <w:jc w:val="both"/>
        <w:rPr>
          <w:rFonts w:ascii="Arial" w:hAnsi="Arial" w:cs="Arial"/>
          <w:sz w:val="22"/>
          <w:szCs w:val="22"/>
        </w:rPr>
      </w:pPr>
    </w:p>
    <w:p w14:paraId="76939A25" w14:textId="77777777" w:rsidR="0071155E" w:rsidRPr="006532C7" w:rsidRDefault="0071155E" w:rsidP="005F7BAD">
      <w:pPr>
        <w:tabs>
          <w:tab w:val="left" w:pos="1418"/>
        </w:tabs>
        <w:jc w:val="both"/>
        <w:rPr>
          <w:rFonts w:ascii="Arial" w:hAnsi="Arial" w:cs="Arial"/>
          <w:sz w:val="22"/>
          <w:szCs w:val="22"/>
        </w:rPr>
      </w:pPr>
    </w:p>
    <w:p w14:paraId="386446A5" w14:textId="3F955E6A" w:rsidR="005F7BAD" w:rsidRPr="006532C7" w:rsidRDefault="005F7BAD" w:rsidP="009F05D7">
      <w:pPr>
        <w:pStyle w:val="PargrafodaLista"/>
        <w:numPr>
          <w:ilvl w:val="0"/>
          <w:numId w:val="1"/>
        </w:numPr>
        <w:tabs>
          <w:tab w:val="left" w:pos="1418"/>
        </w:tabs>
        <w:jc w:val="both"/>
        <w:rPr>
          <w:rFonts w:ascii="Arial" w:hAnsi="Arial" w:cs="Arial"/>
          <w:b/>
          <w:sz w:val="22"/>
          <w:szCs w:val="22"/>
        </w:rPr>
      </w:pPr>
      <w:r w:rsidRPr="006532C7">
        <w:rPr>
          <w:rFonts w:ascii="Arial" w:hAnsi="Arial" w:cs="Arial"/>
          <w:b/>
          <w:sz w:val="22"/>
          <w:szCs w:val="22"/>
        </w:rPr>
        <w:t>DO PAGAMENTO</w:t>
      </w:r>
    </w:p>
    <w:p w14:paraId="285F9F82" w14:textId="77777777" w:rsidR="005F7BAD" w:rsidRPr="006532C7" w:rsidRDefault="005F7BAD" w:rsidP="005F7BAD">
      <w:pPr>
        <w:tabs>
          <w:tab w:val="left" w:pos="1418"/>
        </w:tabs>
        <w:jc w:val="both"/>
        <w:rPr>
          <w:rFonts w:ascii="Arial" w:hAnsi="Arial" w:cs="Arial"/>
          <w:sz w:val="22"/>
          <w:szCs w:val="22"/>
        </w:rPr>
      </w:pPr>
    </w:p>
    <w:p w14:paraId="2F616D78" w14:textId="1BF8EE76" w:rsidR="00114A2A" w:rsidRPr="006532C7" w:rsidRDefault="00114A2A" w:rsidP="00114A2A">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O pagamento será efetuado por meio de boleto bancário.</w:t>
      </w:r>
    </w:p>
    <w:p w14:paraId="5BE3AFB3" w14:textId="77777777" w:rsidR="00114A2A" w:rsidRPr="006532C7" w:rsidRDefault="00114A2A" w:rsidP="00114A2A">
      <w:pPr>
        <w:pStyle w:val="PargrafodaLista"/>
        <w:tabs>
          <w:tab w:val="left" w:pos="1418"/>
        </w:tabs>
        <w:ind w:left="1353"/>
        <w:jc w:val="both"/>
        <w:rPr>
          <w:rFonts w:ascii="Arial" w:hAnsi="Arial" w:cs="Arial"/>
          <w:sz w:val="22"/>
          <w:szCs w:val="22"/>
        </w:rPr>
      </w:pPr>
    </w:p>
    <w:p w14:paraId="79085DF5" w14:textId="3C84D261" w:rsidR="00114A2A" w:rsidRPr="006532C7" w:rsidRDefault="00114A2A" w:rsidP="00114A2A">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 O boleto emitido vencerá após 5 (cinco) dias úteis, a contar da data de sua disponibilizaçã</w:t>
      </w:r>
      <w:r w:rsidR="00BC0757" w:rsidRPr="006532C7">
        <w:rPr>
          <w:rFonts w:ascii="Arial" w:hAnsi="Arial" w:cs="Arial"/>
          <w:sz w:val="22"/>
          <w:szCs w:val="22"/>
        </w:rPr>
        <w:t>o, devendo a CONTRATADA emitir Nota F</w:t>
      </w:r>
      <w:r w:rsidRPr="006532C7">
        <w:rPr>
          <w:rFonts w:ascii="Arial" w:hAnsi="Arial" w:cs="Arial"/>
          <w:sz w:val="22"/>
          <w:szCs w:val="22"/>
        </w:rPr>
        <w:t>iscal da efetiva prestação de serviço até a data do envio do boleto, bem como os documentos comprobatórios do cumprimento das obrigações, sob pena de não pagamento sem penalidades por inadimplência ou mora.</w:t>
      </w:r>
    </w:p>
    <w:p w14:paraId="48D842CA" w14:textId="77777777" w:rsidR="00114A2A" w:rsidRPr="006532C7" w:rsidRDefault="00114A2A" w:rsidP="00114A2A">
      <w:pPr>
        <w:pStyle w:val="PargrafodaLista"/>
        <w:tabs>
          <w:tab w:val="left" w:pos="1418"/>
        </w:tabs>
        <w:ind w:left="1353"/>
        <w:jc w:val="both"/>
        <w:rPr>
          <w:rFonts w:ascii="Arial" w:hAnsi="Arial" w:cs="Arial"/>
          <w:sz w:val="22"/>
          <w:szCs w:val="22"/>
        </w:rPr>
      </w:pPr>
    </w:p>
    <w:p w14:paraId="3220BBDD" w14:textId="17A57874" w:rsidR="00314689" w:rsidRPr="006532C7" w:rsidRDefault="00BC0757"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 Nota F</w:t>
      </w:r>
      <w:r w:rsidR="00114A2A" w:rsidRPr="006532C7">
        <w:rPr>
          <w:rFonts w:ascii="Arial" w:hAnsi="Arial" w:cs="Arial"/>
          <w:sz w:val="22"/>
          <w:szCs w:val="22"/>
        </w:rPr>
        <w:t xml:space="preserve">iscal deverá ser emitida </w:t>
      </w:r>
      <w:r w:rsidR="00592A96" w:rsidRPr="006532C7">
        <w:rPr>
          <w:rFonts w:ascii="Arial" w:hAnsi="Arial" w:cs="Arial"/>
          <w:sz w:val="22"/>
          <w:szCs w:val="22"/>
        </w:rPr>
        <w:t>em nome da Fundação de Previdência Complementar do Estado de Santa Catarina - SCPREV, devendo constar o CNPJ nº 24.779.565/0001-87, o número da licitação e</w:t>
      </w:r>
      <w:r w:rsidR="00253F28" w:rsidRPr="006532C7">
        <w:rPr>
          <w:rFonts w:ascii="Arial" w:hAnsi="Arial" w:cs="Arial"/>
          <w:sz w:val="22"/>
          <w:szCs w:val="22"/>
        </w:rPr>
        <w:t xml:space="preserve"> o número do </w:t>
      </w:r>
      <w:r w:rsidR="00592A96" w:rsidRPr="006532C7">
        <w:rPr>
          <w:rFonts w:ascii="Arial" w:hAnsi="Arial" w:cs="Arial"/>
          <w:sz w:val="22"/>
          <w:szCs w:val="22"/>
        </w:rPr>
        <w:t>Contrato.</w:t>
      </w:r>
    </w:p>
    <w:p w14:paraId="4B7C107B" w14:textId="77777777" w:rsidR="00114A2A" w:rsidRPr="006532C7" w:rsidRDefault="00114A2A" w:rsidP="00114A2A">
      <w:pPr>
        <w:tabs>
          <w:tab w:val="left" w:pos="1418"/>
        </w:tabs>
        <w:jc w:val="both"/>
        <w:rPr>
          <w:rFonts w:ascii="Arial" w:hAnsi="Arial" w:cs="Arial"/>
          <w:sz w:val="22"/>
          <w:szCs w:val="22"/>
        </w:rPr>
      </w:pPr>
    </w:p>
    <w:p w14:paraId="78BAC4AA" w14:textId="7040E4D1" w:rsidR="00650FB8" w:rsidRPr="006532C7" w:rsidRDefault="00314689" w:rsidP="009F05D7">
      <w:pPr>
        <w:pStyle w:val="PargrafodaLista"/>
        <w:numPr>
          <w:ilvl w:val="1"/>
          <w:numId w:val="1"/>
        </w:numPr>
        <w:tabs>
          <w:tab w:val="left" w:pos="1418"/>
        </w:tabs>
        <w:jc w:val="both"/>
        <w:rPr>
          <w:rFonts w:ascii="Arial" w:hAnsi="Arial" w:cs="Arial"/>
          <w:color w:val="FF0000"/>
          <w:sz w:val="22"/>
          <w:szCs w:val="22"/>
        </w:rPr>
      </w:pPr>
      <w:r w:rsidRPr="006532C7">
        <w:rPr>
          <w:rFonts w:ascii="Arial" w:hAnsi="Arial" w:cs="Arial"/>
          <w:sz w:val="22"/>
          <w:szCs w:val="22"/>
        </w:rPr>
        <w:t>Para fazer jus ao pagamento, a licitante vencedora deverá comprovar sua adimplência com a Seguridade Social (CND); com o FGTS (CRS), com a Certidão Negativa de Débitos Trabalhistas (CNDT).</w:t>
      </w:r>
    </w:p>
    <w:p w14:paraId="24CDA602" w14:textId="77777777" w:rsidR="00314689" w:rsidRPr="006532C7" w:rsidRDefault="00314689" w:rsidP="00314689">
      <w:pPr>
        <w:pStyle w:val="PargrafodaLista"/>
        <w:rPr>
          <w:rFonts w:ascii="Arial" w:hAnsi="Arial" w:cs="Arial"/>
          <w:sz w:val="22"/>
          <w:szCs w:val="22"/>
        </w:rPr>
      </w:pPr>
    </w:p>
    <w:p w14:paraId="1D76DBF9" w14:textId="13C16E0A" w:rsidR="00314689" w:rsidRPr="006532C7" w:rsidRDefault="00314689" w:rsidP="008C4BE6">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lastRenderedPageBreak/>
        <w:t xml:space="preserve">A </w:t>
      </w:r>
      <w:r w:rsidR="004A2EA3" w:rsidRPr="006532C7">
        <w:rPr>
          <w:rFonts w:ascii="Arial" w:hAnsi="Arial" w:cs="Arial"/>
          <w:sz w:val="22"/>
          <w:szCs w:val="22"/>
        </w:rPr>
        <w:t xml:space="preserve">Nota Fiscal que </w:t>
      </w:r>
      <w:r w:rsidRPr="006532C7">
        <w:rPr>
          <w:rFonts w:ascii="Arial" w:hAnsi="Arial" w:cs="Arial"/>
          <w:sz w:val="22"/>
          <w:szCs w:val="22"/>
        </w:rPr>
        <w:t>apresentar incorreções ser</w:t>
      </w:r>
      <w:r w:rsidR="004A2EA3" w:rsidRPr="006532C7">
        <w:rPr>
          <w:rFonts w:ascii="Arial" w:hAnsi="Arial" w:cs="Arial"/>
          <w:sz w:val="22"/>
          <w:szCs w:val="22"/>
        </w:rPr>
        <w:t>á</w:t>
      </w:r>
      <w:r w:rsidRPr="006532C7">
        <w:rPr>
          <w:rFonts w:ascii="Arial" w:hAnsi="Arial" w:cs="Arial"/>
          <w:sz w:val="22"/>
          <w:szCs w:val="22"/>
        </w:rPr>
        <w:t xml:space="preserve"> devolvida à empresa vencedora para as devidas correções</w:t>
      </w:r>
      <w:r w:rsidR="00A974F0" w:rsidRPr="006532C7">
        <w:rPr>
          <w:rFonts w:ascii="Arial" w:hAnsi="Arial" w:cs="Arial"/>
          <w:sz w:val="22"/>
          <w:szCs w:val="22"/>
        </w:rPr>
        <w:t xml:space="preserve"> e, neste </w:t>
      </w:r>
      <w:r w:rsidRPr="006532C7">
        <w:rPr>
          <w:rFonts w:ascii="Arial" w:hAnsi="Arial" w:cs="Arial"/>
          <w:sz w:val="22"/>
          <w:szCs w:val="22"/>
        </w:rPr>
        <w:t xml:space="preserve">caso, o prazo de </w:t>
      </w:r>
      <w:r w:rsidR="00A974F0" w:rsidRPr="006532C7">
        <w:rPr>
          <w:rFonts w:ascii="Arial" w:hAnsi="Arial" w:cs="Arial"/>
          <w:sz w:val="22"/>
          <w:szCs w:val="22"/>
        </w:rPr>
        <w:t>que trata esta C</w:t>
      </w:r>
      <w:r w:rsidRPr="006532C7">
        <w:rPr>
          <w:rFonts w:ascii="Arial" w:hAnsi="Arial" w:cs="Arial"/>
          <w:sz w:val="22"/>
          <w:szCs w:val="22"/>
        </w:rPr>
        <w:t xml:space="preserve">láusula começará a fluir a partir da data de apresentação da </w:t>
      </w:r>
      <w:r w:rsidR="004A2EA3" w:rsidRPr="006532C7">
        <w:rPr>
          <w:rFonts w:ascii="Arial" w:hAnsi="Arial" w:cs="Arial"/>
          <w:sz w:val="22"/>
          <w:szCs w:val="22"/>
        </w:rPr>
        <w:t xml:space="preserve">Nota Fiscal </w:t>
      </w:r>
      <w:r w:rsidRPr="006532C7">
        <w:rPr>
          <w:rFonts w:ascii="Arial" w:hAnsi="Arial" w:cs="Arial"/>
          <w:sz w:val="22"/>
          <w:szCs w:val="22"/>
        </w:rPr>
        <w:t>sem imperfeições.</w:t>
      </w:r>
    </w:p>
    <w:p w14:paraId="74F02756" w14:textId="77777777" w:rsidR="00314689" w:rsidRPr="006532C7" w:rsidRDefault="00314689" w:rsidP="00314689">
      <w:pPr>
        <w:pStyle w:val="PargrafodaLista"/>
        <w:tabs>
          <w:tab w:val="left" w:pos="1418"/>
        </w:tabs>
        <w:jc w:val="both"/>
        <w:rPr>
          <w:rFonts w:ascii="Arial" w:hAnsi="Arial" w:cs="Arial"/>
          <w:sz w:val="22"/>
          <w:szCs w:val="22"/>
        </w:rPr>
      </w:pPr>
    </w:p>
    <w:p w14:paraId="6B03861D" w14:textId="77777777" w:rsidR="004A2EA3" w:rsidRPr="006532C7" w:rsidRDefault="004A2EA3" w:rsidP="00314689">
      <w:pPr>
        <w:pStyle w:val="PargrafodaLista"/>
        <w:tabs>
          <w:tab w:val="left" w:pos="1418"/>
        </w:tabs>
        <w:jc w:val="both"/>
        <w:rPr>
          <w:rFonts w:ascii="Arial" w:hAnsi="Arial" w:cs="Arial"/>
          <w:sz w:val="22"/>
          <w:szCs w:val="22"/>
        </w:rPr>
      </w:pPr>
    </w:p>
    <w:p w14:paraId="6A8D079F" w14:textId="77777777" w:rsidR="00AC74EF" w:rsidRPr="006532C7" w:rsidRDefault="00095210" w:rsidP="00AC74EF">
      <w:pPr>
        <w:pStyle w:val="PargrafodaLista"/>
        <w:numPr>
          <w:ilvl w:val="0"/>
          <w:numId w:val="1"/>
        </w:numPr>
        <w:tabs>
          <w:tab w:val="left" w:pos="1418"/>
        </w:tabs>
        <w:jc w:val="both"/>
        <w:rPr>
          <w:rFonts w:ascii="Arial" w:hAnsi="Arial" w:cs="Arial"/>
          <w:sz w:val="22"/>
          <w:szCs w:val="22"/>
        </w:rPr>
      </w:pPr>
      <w:r w:rsidRPr="006532C7">
        <w:rPr>
          <w:rFonts w:ascii="Arial" w:hAnsi="Arial" w:cs="Arial"/>
          <w:b/>
          <w:sz w:val="22"/>
          <w:szCs w:val="22"/>
        </w:rPr>
        <w:t>DA DOTAÇÃO ORÇAMENTÁRIA</w:t>
      </w:r>
    </w:p>
    <w:p w14:paraId="7F67EE2F" w14:textId="77777777" w:rsidR="00AC74EF" w:rsidRPr="006532C7" w:rsidRDefault="00AC74EF" w:rsidP="00AC74EF">
      <w:pPr>
        <w:pStyle w:val="PargrafodaLista"/>
        <w:tabs>
          <w:tab w:val="left" w:pos="1418"/>
        </w:tabs>
        <w:jc w:val="both"/>
        <w:rPr>
          <w:rFonts w:ascii="Arial" w:hAnsi="Arial" w:cs="Arial"/>
          <w:sz w:val="22"/>
          <w:szCs w:val="22"/>
        </w:rPr>
      </w:pPr>
    </w:p>
    <w:p w14:paraId="6195DCFF" w14:textId="45509650" w:rsidR="00095210" w:rsidRPr="006532C7" w:rsidRDefault="00AC74EF" w:rsidP="008C4BE6">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A Dotação Orçamentária para as despesas decorrentes desta licitação correrão por conta do item orçamentário </w:t>
      </w:r>
      <w:r w:rsidR="00BE0C36" w:rsidRPr="006532C7">
        <w:rPr>
          <w:rFonts w:ascii="Arial" w:hAnsi="Arial" w:cs="Arial"/>
          <w:sz w:val="22"/>
          <w:szCs w:val="22"/>
        </w:rPr>
        <w:t>1.4.5</w:t>
      </w:r>
      <w:r w:rsidRPr="006532C7">
        <w:rPr>
          <w:rFonts w:ascii="Arial" w:hAnsi="Arial" w:cs="Arial"/>
          <w:sz w:val="22"/>
          <w:szCs w:val="22"/>
        </w:rPr>
        <w:t xml:space="preserve"> –</w:t>
      </w:r>
      <w:r w:rsidR="00BE0C36" w:rsidRPr="006532C7">
        <w:rPr>
          <w:rFonts w:ascii="Arial" w:hAnsi="Arial" w:cs="Arial"/>
          <w:sz w:val="22"/>
          <w:szCs w:val="22"/>
        </w:rPr>
        <w:t xml:space="preserve"> Plano Médico</w:t>
      </w:r>
      <w:r w:rsidRPr="006532C7">
        <w:rPr>
          <w:rFonts w:ascii="Arial" w:hAnsi="Arial" w:cs="Arial"/>
          <w:sz w:val="22"/>
          <w:szCs w:val="22"/>
        </w:rPr>
        <w:t>, do Plano de Gestão Administrativa da SCPREV.</w:t>
      </w:r>
    </w:p>
    <w:p w14:paraId="2AC564B9" w14:textId="77777777" w:rsidR="008C4BE6" w:rsidRPr="006532C7" w:rsidRDefault="008C4BE6" w:rsidP="00AC74EF">
      <w:pPr>
        <w:pStyle w:val="Corpodetexto3"/>
        <w:widowControl w:val="0"/>
        <w:ind w:left="720"/>
        <w:outlineLvl w:val="0"/>
        <w:rPr>
          <w:rFonts w:ascii="Arial" w:hAnsi="Arial" w:cs="Arial"/>
          <w:sz w:val="22"/>
          <w:szCs w:val="22"/>
        </w:rPr>
      </w:pPr>
    </w:p>
    <w:p w14:paraId="3FA35CFE" w14:textId="77777777" w:rsidR="008C4BE6" w:rsidRPr="006532C7" w:rsidRDefault="008C4BE6" w:rsidP="00AC74EF">
      <w:pPr>
        <w:pStyle w:val="Corpodetexto3"/>
        <w:widowControl w:val="0"/>
        <w:ind w:left="720"/>
        <w:outlineLvl w:val="0"/>
        <w:rPr>
          <w:rFonts w:ascii="Arial" w:hAnsi="Arial" w:cs="Arial"/>
          <w:sz w:val="22"/>
          <w:szCs w:val="22"/>
        </w:rPr>
      </w:pPr>
    </w:p>
    <w:p w14:paraId="2498D2A8" w14:textId="24406C04" w:rsidR="00095210" w:rsidRPr="006532C7" w:rsidRDefault="00095210" w:rsidP="009F05D7">
      <w:pPr>
        <w:pStyle w:val="PargrafodaLista"/>
        <w:numPr>
          <w:ilvl w:val="0"/>
          <w:numId w:val="1"/>
        </w:numPr>
        <w:tabs>
          <w:tab w:val="left" w:pos="1418"/>
        </w:tabs>
        <w:jc w:val="both"/>
        <w:rPr>
          <w:rFonts w:ascii="Arial" w:hAnsi="Arial" w:cs="Arial"/>
          <w:b/>
          <w:sz w:val="22"/>
          <w:szCs w:val="22"/>
        </w:rPr>
      </w:pPr>
      <w:r w:rsidRPr="006532C7">
        <w:rPr>
          <w:rFonts w:ascii="Arial" w:hAnsi="Arial" w:cs="Arial"/>
          <w:b/>
          <w:sz w:val="22"/>
          <w:szCs w:val="22"/>
        </w:rPr>
        <w:t>DAS SANÇÕES ADMINISTRATIVAS</w:t>
      </w:r>
    </w:p>
    <w:p w14:paraId="073334E9" w14:textId="77777777" w:rsidR="00095210" w:rsidRPr="006532C7" w:rsidRDefault="00095210" w:rsidP="00095210">
      <w:pPr>
        <w:pStyle w:val="PargrafodaLista"/>
        <w:tabs>
          <w:tab w:val="left" w:pos="1418"/>
        </w:tabs>
        <w:jc w:val="both"/>
        <w:rPr>
          <w:rFonts w:ascii="Arial" w:hAnsi="Arial" w:cs="Arial"/>
          <w:b/>
          <w:sz w:val="22"/>
          <w:szCs w:val="22"/>
        </w:rPr>
      </w:pPr>
    </w:p>
    <w:p w14:paraId="2FCBF45A" w14:textId="0836D39C" w:rsidR="008A0263" w:rsidRPr="006532C7" w:rsidRDefault="008A0263"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Recusando-se a vencedora a contratação sem motivo justificado, caracterizará o descumprimento total da obr</w:t>
      </w:r>
      <w:r w:rsidR="006B281A" w:rsidRPr="006532C7">
        <w:rPr>
          <w:rFonts w:ascii="Arial" w:hAnsi="Arial" w:cs="Arial"/>
          <w:sz w:val="22"/>
          <w:szCs w:val="22"/>
        </w:rPr>
        <w:t>igação assumida, sujeitando-se a</w:t>
      </w:r>
      <w:r w:rsidRPr="006532C7">
        <w:rPr>
          <w:rFonts w:ascii="Arial" w:hAnsi="Arial" w:cs="Arial"/>
          <w:sz w:val="22"/>
          <w:szCs w:val="22"/>
        </w:rPr>
        <w:t xml:space="preserve"> </w:t>
      </w:r>
      <w:r w:rsidR="0071155E" w:rsidRPr="006532C7">
        <w:rPr>
          <w:rFonts w:ascii="Arial" w:hAnsi="Arial" w:cs="Arial"/>
          <w:sz w:val="22"/>
          <w:szCs w:val="22"/>
        </w:rPr>
        <w:t xml:space="preserve">multa equivalente a 10% </w:t>
      </w:r>
      <w:r w:rsidR="006B281A" w:rsidRPr="006532C7">
        <w:rPr>
          <w:rFonts w:ascii="Arial" w:hAnsi="Arial" w:cs="Arial"/>
          <w:sz w:val="22"/>
          <w:szCs w:val="22"/>
        </w:rPr>
        <w:t xml:space="preserve">do valor global de </w:t>
      </w:r>
      <w:r w:rsidRPr="006532C7">
        <w:rPr>
          <w:rFonts w:ascii="Arial" w:hAnsi="Arial" w:cs="Arial"/>
          <w:sz w:val="22"/>
          <w:szCs w:val="22"/>
        </w:rPr>
        <w:t>sua proposta</w:t>
      </w:r>
      <w:r w:rsidR="002B79EF" w:rsidRPr="006532C7">
        <w:rPr>
          <w:rFonts w:ascii="Arial" w:hAnsi="Arial" w:cs="Arial"/>
          <w:sz w:val="22"/>
          <w:szCs w:val="22"/>
        </w:rPr>
        <w:t xml:space="preserve">, </w:t>
      </w:r>
      <w:r w:rsidRPr="006532C7">
        <w:rPr>
          <w:rFonts w:ascii="Arial" w:hAnsi="Arial" w:cs="Arial"/>
          <w:sz w:val="22"/>
          <w:szCs w:val="22"/>
        </w:rPr>
        <w:t>sem o prejuízo da aplicação administrativa de suspensão temporária do direito de licitar pelo prazo de até 2 (dois) anos.</w:t>
      </w:r>
    </w:p>
    <w:p w14:paraId="5D5331F3" w14:textId="77777777" w:rsidR="006B281A" w:rsidRPr="006532C7" w:rsidRDefault="006B281A" w:rsidP="006B281A">
      <w:pPr>
        <w:pStyle w:val="PargrafodaLista"/>
        <w:tabs>
          <w:tab w:val="left" w:pos="1418"/>
        </w:tabs>
        <w:ind w:left="1353"/>
        <w:jc w:val="both"/>
        <w:rPr>
          <w:rFonts w:ascii="Arial" w:hAnsi="Arial" w:cs="Arial"/>
          <w:sz w:val="22"/>
          <w:szCs w:val="22"/>
        </w:rPr>
      </w:pPr>
    </w:p>
    <w:p w14:paraId="0BC3B778" w14:textId="32902583" w:rsidR="008A0263" w:rsidRPr="006532C7" w:rsidRDefault="008A0263"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Em caso de inexecução parcial ou </w:t>
      </w:r>
      <w:r w:rsidR="006B281A" w:rsidRPr="006532C7">
        <w:rPr>
          <w:rFonts w:ascii="Arial" w:hAnsi="Arial" w:cs="Arial"/>
          <w:sz w:val="22"/>
          <w:szCs w:val="22"/>
        </w:rPr>
        <w:t>total das condições fixadas no C</w:t>
      </w:r>
      <w:r w:rsidRPr="006532C7">
        <w:rPr>
          <w:rFonts w:ascii="Arial" w:hAnsi="Arial" w:cs="Arial"/>
          <w:sz w:val="22"/>
          <w:szCs w:val="22"/>
        </w:rPr>
        <w:t>ontrato, erro</w:t>
      </w:r>
      <w:r w:rsidR="006B281A" w:rsidRPr="006532C7">
        <w:rPr>
          <w:rFonts w:ascii="Arial" w:hAnsi="Arial" w:cs="Arial"/>
          <w:sz w:val="22"/>
          <w:szCs w:val="22"/>
        </w:rPr>
        <w:t>s ou atrasos no cumprimento do C</w:t>
      </w:r>
      <w:r w:rsidRPr="006532C7">
        <w:rPr>
          <w:rFonts w:ascii="Arial" w:hAnsi="Arial" w:cs="Arial"/>
          <w:sz w:val="22"/>
          <w:szCs w:val="22"/>
        </w:rPr>
        <w:t xml:space="preserve">ontrato, infringência do art. 71 da Lei nº 8.666/93 e quaisquer outras irregularidades, a </w:t>
      </w:r>
      <w:r w:rsidR="006B281A" w:rsidRPr="006532C7">
        <w:rPr>
          <w:rFonts w:ascii="Arial" w:hAnsi="Arial" w:cs="Arial"/>
          <w:sz w:val="22"/>
          <w:szCs w:val="22"/>
        </w:rPr>
        <w:t>Entidade</w:t>
      </w:r>
      <w:r w:rsidRPr="006532C7">
        <w:rPr>
          <w:rFonts w:ascii="Arial" w:hAnsi="Arial" w:cs="Arial"/>
          <w:sz w:val="22"/>
          <w:szCs w:val="22"/>
        </w:rPr>
        <w:t xml:space="preserve"> poderá, garantida a prévia defesa, aplicar a </w:t>
      </w:r>
      <w:r w:rsidR="006B281A" w:rsidRPr="006532C7">
        <w:rPr>
          <w:rFonts w:ascii="Arial" w:hAnsi="Arial" w:cs="Arial"/>
          <w:sz w:val="22"/>
          <w:szCs w:val="22"/>
        </w:rPr>
        <w:t>C</w:t>
      </w:r>
      <w:r w:rsidRPr="006532C7">
        <w:rPr>
          <w:rFonts w:ascii="Arial" w:hAnsi="Arial" w:cs="Arial"/>
          <w:sz w:val="22"/>
          <w:szCs w:val="22"/>
        </w:rPr>
        <w:t>ontratad</w:t>
      </w:r>
      <w:r w:rsidR="006B281A" w:rsidRPr="006532C7">
        <w:rPr>
          <w:rFonts w:ascii="Arial" w:hAnsi="Arial" w:cs="Arial"/>
          <w:sz w:val="22"/>
          <w:szCs w:val="22"/>
        </w:rPr>
        <w:t>a</w:t>
      </w:r>
      <w:r w:rsidRPr="006532C7">
        <w:rPr>
          <w:rFonts w:ascii="Arial" w:hAnsi="Arial" w:cs="Arial"/>
          <w:sz w:val="22"/>
          <w:szCs w:val="22"/>
        </w:rPr>
        <w:t xml:space="preserve"> as seguintes sanções: </w:t>
      </w:r>
    </w:p>
    <w:p w14:paraId="5B42A82B" w14:textId="77777777" w:rsidR="00AB7C4D" w:rsidRPr="006532C7" w:rsidRDefault="00AB7C4D" w:rsidP="00AB7C4D">
      <w:pPr>
        <w:pStyle w:val="PargrafodaLista"/>
        <w:tabs>
          <w:tab w:val="left" w:pos="1418"/>
        </w:tabs>
        <w:ind w:left="1713"/>
        <w:jc w:val="both"/>
        <w:rPr>
          <w:rFonts w:ascii="Arial" w:hAnsi="Arial" w:cs="Arial"/>
          <w:sz w:val="22"/>
          <w:szCs w:val="22"/>
        </w:rPr>
      </w:pPr>
    </w:p>
    <w:p w14:paraId="61E13CD4" w14:textId="478F06BD" w:rsidR="0042555F" w:rsidRPr="006532C7" w:rsidRDefault="0042555F" w:rsidP="009F05D7">
      <w:pPr>
        <w:pStyle w:val="PargrafodaLista"/>
        <w:numPr>
          <w:ilvl w:val="2"/>
          <w:numId w:val="1"/>
        </w:numPr>
        <w:tabs>
          <w:tab w:val="left" w:pos="1418"/>
        </w:tabs>
        <w:jc w:val="both"/>
        <w:rPr>
          <w:rFonts w:ascii="Arial" w:hAnsi="Arial" w:cs="Arial"/>
          <w:sz w:val="22"/>
          <w:szCs w:val="22"/>
        </w:rPr>
      </w:pPr>
      <w:r w:rsidRPr="006532C7">
        <w:rPr>
          <w:rFonts w:ascii="Arial" w:hAnsi="Arial" w:cs="Arial"/>
          <w:sz w:val="22"/>
          <w:szCs w:val="22"/>
        </w:rPr>
        <w:t>Multa:</w:t>
      </w:r>
    </w:p>
    <w:p w14:paraId="5A7A1FE3" w14:textId="77777777" w:rsidR="00DA2769" w:rsidRPr="006532C7" w:rsidRDefault="00DA2769" w:rsidP="004951A6">
      <w:pPr>
        <w:tabs>
          <w:tab w:val="left" w:pos="1418"/>
        </w:tabs>
        <w:jc w:val="both"/>
        <w:rPr>
          <w:rFonts w:ascii="Arial" w:hAnsi="Arial" w:cs="Arial"/>
          <w:sz w:val="22"/>
          <w:szCs w:val="22"/>
        </w:rPr>
      </w:pPr>
    </w:p>
    <w:p w14:paraId="45EC3E5D" w14:textId="7AC99DAC" w:rsidR="008A0263" w:rsidRPr="006532C7" w:rsidRDefault="004951A6" w:rsidP="00DA2769">
      <w:pPr>
        <w:tabs>
          <w:tab w:val="left" w:pos="1418"/>
        </w:tabs>
        <w:ind w:left="2127" w:hanging="284"/>
        <w:jc w:val="both"/>
        <w:rPr>
          <w:rFonts w:ascii="Arial" w:hAnsi="Arial" w:cs="Arial"/>
          <w:sz w:val="22"/>
          <w:szCs w:val="22"/>
        </w:rPr>
      </w:pPr>
      <w:r w:rsidRPr="006532C7">
        <w:rPr>
          <w:rFonts w:ascii="Arial" w:hAnsi="Arial" w:cs="Arial"/>
          <w:sz w:val="22"/>
          <w:szCs w:val="22"/>
        </w:rPr>
        <w:t>a</w:t>
      </w:r>
      <w:r w:rsidR="00DA2769" w:rsidRPr="006532C7">
        <w:rPr>
          <w:rFonts w:ascii="Arial" w:hAnsi="Arial" w:cs="Arial"/>
          <w:sz w:val="22"/>
          <w:szCs w:val="22"/>
        </w:rPr>
        <w:t xml:space="preserve">) Compensatória de até 20% (vinte por cento) sobre </w:t>
      </w:r>
      <w:r w:rsidR="006B281A" w:rsidRPr="006532C7">
        <w:rPr>
          <w:rFonts w:ascii="Arial" w:hAnsi="Arial" w:cs="Arial"/>
          <w:sz w:val="22"/>
          <w:szCs w:val="22"/>
        </w:rPr>
        <w:t>o valor total do C</w:t>
      </w:r>
      <w:r w:rsidR="00DA2769" w:rsidRPr="006532C7">
        <w:rPr>
          <w:rFonts w:ascii="Arial" w:hAnsi="Arial" w:cs="Arial"/>
          <w:sz w:val="22"/>
          <w:szCs w:val="22"/>
        </w:rPr>
        <w:t>ontrato, no caso de inexecução total ou parcial da obrigação assumida</w:t>
      </w:r>
      <w:r w:rsidRPr="006532C7">
        <w:rPr>
          <w:rFonts w:ascii="Arial" w:hAnsi="Arial" w:cs="Arial"/>
          <w:sz w:val="22"/>
          <w:szCs w:val="22"/>
        </w:rPr>
        <w:t>.</w:t>
      </w:r>
    </w:p>
    <w:p w14:paraId="1BD6B82B" w14:textId="77777777" w:rsidR="0042555F" w:rsidRPr="006532C7" w:rsidRDefault="0042555F" w:rsidP="0042555F">
      <w:pPr>
        <w:pStyle w:val="PargrafodaLista"/>
        <w:tabs>
          <w:tab w:val="left" w:pos="1418"/>
        </w:tabs>
        <w:ind w:left="1713"/>
        <w:jc w:val="both"/>
        <w:rPr>
          <w:rFonts w:ascii="Arial" w:hAnsi="Arial" w:cs="Arial"/>
          <w:sz w:val="22"/>
          <w:szCs w:val="22"/>
        </w:rPr>
      </w:pPr>
    </w:p>
    <w:p w14:paraId="330F61DB" w14:textId="08233D5C" w:rsidR="0042555F" w:rsidRPr="006532C7" w:rsidRDefault="0042555F" w:rsidP="009F05D7">
      <w:pPr>
        <w:pStyle w:val="PargrafodaLista"/>
        <w:numPr>
          <w:ilvl w:val="2"/>
          <w:numId w:val="1"/>
        </w:numPr>
        <w:tabs>
          <w:tab w:val="left" w:pos="1418"/>
        </w:tabs>
        <w:jc w:val="both"/>
        <w:rPr>
          <w:rFonts w:ascii="Arial" w:hAnsi="Arial" w:cs="Arial"/>
          <w:sz w:val="22"/>
          <w:szCs w:val="22"/>
        </w:rPr>
      </w:pPr>
      <w:r w:rsidRPr="006532C7">
        <w:rPr>
          <w:rFonts w:ascii="Arial" w:hAnsi="Arial" w:cs="Arial"/>
          <w:sz w:val="22"/>
          <w:szCs w:val="22"/>
        </w:rPr>
        <w:t xml:space="preserve">Suspensão de licitar e impedimento de contratar com a SCPREV pelo prazo de até </w:t>
      </w:r>
      <w:r w:rsidR="00AB7C4D" w:rsidRPr="006532C7">
        <w:rPr>
          <w:rFonts w:ascii="Arial" w:hAnsi="Arial" w:cs="Arial"/>
          <w:sz w:val="22"/>
          <w:szCs w:val="22"/>
        </w:rPr>
        <w:t>2 (</w:t>
      </w:r>
      <w:r w:rsidRPr="006532C7">
        <w:rPr>
          <w:rFonts w:ascii="Arial" w:hAnsi="Arial" w:cs="Arial"/>
          <w:sz w:val="22"/>
          <w:szCs w:val="22"/>
        </w:rPr>
        <w:t>dois</w:t>
      </w:r>
      <w:r w:rsidR="00AB7C4D" w:rsidRPr="006532C7">
        <w:rPr>
          <w:rFonts w:ascii="Arial" w:hAnsi="Arial" w:cs="Arial"/>
          <w:sz w:val="22"/>
          <w:szCs w:val="22"/>
        </w:rPr>
        <w:t>)</w:t>
      </w:r>
      <w:r w:rsidRPr="006532C7">
        <w:rPr>
          <w:rFonts w:ascii="Arial" w:hAnsi="Arial" w:cs="Arial"/>
          <w:sz w:val="22"/>
          <w:szCs w:val="22"/>
        </w:rPr>
        <w:t xml:space="preserve"> anos;</w:t>
      </w:r>
    </w:p>
    <w:p w14:paraId="73C2476D" w14:textId="77777777" w:rsidR="0042555F" w:rsidRPr="006532C7" w:rsidRDefault="0042555F" w:rsidP="0042555F">
      <w:pPr>
        <w:pStyle w:val="PargrafodaLista"/>
        <w:tabs>
          <w:tab w:val="left" w:pos="1418"/>
        </w:tabs>
        <w:ind w:left="1713"/>
        <w:jc w:val="both"/>
        <w:rPr>
          <w:rFonts w:ascii="Arial" w:hAnsi="Arial" w:cs="Arial"/>
          <w:sz w:val="22"/>
          <w:szCs w:val="22"/>
        </w:rPr>
      </w:pPr>
    </w:p>
    <w:p w14:paraId="29C6FAB4" w14:textId="4FCCF8FD" w:rsidR="0042555F" w:rsidRPr="006532C7" w:rsidRDefault="0042555F" w:rsidP="009F05D7">
      <w:pPr>
        <w:pStyle w:val="PargrafodaLista"/>
        <w:numPr>
          <w:ilvl w:val="2"/>
          <w:numId w:val="1"/>
        </w:numPr>
        <w:tabs>
          <w:tab w:val="left" w:pos="1418"/>
        </w:tabs>
        <w:jc w:val="both"/>
        <w:rPr>
          <w:rFonts w:ascii="Arial" w:hAnsi="Arial" w:cs="Arial"/>
          <w:sz w:val="22"/>
          <w:szCs w:val="22"/>
        </w:rPr>
      </w:pPr>
      <w:r w:rsidRPr="006532C7">
        <w:rPr>
          <w:rFonts w:ascii="Arial" w:hAnsi="Arial" w:cs="Arial"/>
          <w:sz w:val="22"/>
          <w:szCs w:val="22"/>
        </w:rPr>
        <w:t>Declaração de inidoneidade para licitar ou contratar com a Administração Pública Estadual, enquanto perdurarem os motivos determinantes da punição ou até qu</w:t>
      </w:r>
      <w:r w:rsidR="00AB7C4D" w:rsidRPr="006532C7">
        <w:rPr>
          <w:rFonts w:ascii="Arial" w:hAnsi="Arial" w:cs="Arial"/>
          <w:sz w:val="22"/>
          <w:szCs w:val="22"/>
        </w:rPr>
        <w:t>e seja promovida a reabilitação.</w:t>
      </w:r>
    </w:p>
    <w:p w14:paraId="04B536D3" w14:textId="77777777" w:rsidR="006577D2" w:rsidRPr="006532C7" w:rsidRDefault="006577D2" w:rsidP="006577D2">
      <w:pPr>
        <w:pStyle w:val="PargrafodaLista"/>
        <w:rPr>
          <w:rFonts w:ascii="Arial" w:hAnsi="Arial" w:cs="Arial"/>
          <w:sz w:val="22"/>
          <w:szCs w:val="22"/>
        </w:rPr>
      </w:pPr>
    </w:p>
    <w:p w14:paraId="636E0DC6" w14:textId="0257729B"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 aplicação de qualquer penalidade prevista realizar-se-á em processo administrativo que assegurará o contraditório e a ampla defesa, observando-se no que couber a Lei nº 8.666, de 1993;</w:t>
      </w:r>
    </w:p>
    <w:p w14:paraId="1A4C4093" w14:textId="77777777" w:rsidR="00AB7C4D" w:rsidRPr="006532C7" w:rsidRDefault="00AB7C4D" w:rsidP="00AB7C4D">
      <w:pPr>
        <w:pStyle w:val="PargrafodaLista"/>
        <w:tabs>
          <w:tab w:val="left" w:pos="1418"/>
        </w:tabs>
        <w:ind w:left="1353"/>
        <w:jc w:val="both"/>
        <w:rPr>
          <w:rFonts w:ascii="Arial" w:hAnsi="Arial" w:cs="Arial"/>
          <w:sz w:val="22"/>
          <w:szCs w:val="22"/>
        </w:rPr>
      </w:pPr>
    </w:p>
    <w:p w14:paraId="0AECAB0A" w14:textId="748254AA" w:rsidR="0031777B" w:rsidRPr="006532C7" w:rsidRDefault="006577D2" w:rsidP="00BC075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A autoridade competente, na aplicação das sanções, levará em consideração a gravidade da conduta do infrator, o caráter educativo da pena, bem como o dano causado à </w:t>
      </w:r>
      <w:r w:rsidR="006B281A" w:rsidRPr="006532C7">
        <w:rPr>
          <w:rFonts w:ascii="Arial" w:hAnsi="Arial" w:cs="Arial"/>
          <w:sz w:val="22"/>
          <w:szCs w:val="22"/>
        </w:rPr>
        <w:t>Entidade</w:t>
      </w:r>
      <w:r w:rsidRPr="006532C7">
        <w:rPr>
          <w:rFonts w:ascii="Arial" w:hAnsi="Arial" w:cs="Arial"/>
          <w:sz w:val="22"/>
          <w:szCs w:val="22"/>
        </w:rPr>
        <w:t>, observado o princípio da proporcionalidade.</w:t>
      </w:r>
    </w:p>
    <w:p w14:paraId="6A83330C" w14:textId="77777777" w:rsidR="002830C0" w:rsidRPr="006532C7" w:rsidRDefault="002830C0" w:rsidP="002830C0">
      <w:pPr>
        <w:pStyle w:val="PargrafodaLista"/>
        <w:tabs>
          <w:tab w:val="left" w:pos="1418"/>
        </w:tabs>
        <w:ind w:left="1353"/>
        <w:jc w:val="both"/>
        <w:rPr>
          <w:rFonts w:ascii="Arial" w:hAnsi="Arial" w:cs="Arial"/>
          <w:sz w:val="22"/>
          <w:szCs w:val="22"/>
        </w:rPr>
      </w:pPr>
    </w:p>
    <w:p w14:paraId="066851EF" w14:textId="77777777" w:rsidR="006577D2" w:rsidRPr="006532C7" w:rsidRDefault="006577D2" w:rsidP="006577D2">
      <w:pPr>
        <w:tabs>
          <w:tab w:val="left" w:pos="1418"/>
        </w:tabs>
        <w:jc w:val="both"/>
        <w:rPr>
          <w:rFonts w:ascii="Arial" w:hAnsi="Arial" w:cs="Arial"/>
          <w:sz w:val="22"/>
          <w:szCs w:val="22"/>
        </w:rPr>
      </w:pPr>
    </w:p>
    <w:p w14:paraId="0C668087" w14:textId="66AC0FFA" w:rsidR="006577D2" w:rsidRPr="006532C7" w:rsidRDefault="006B281A" w:rsidP="009F05D7">
      <w:pPr>
        <w:pStyle w:val="PargrafodaLista"/>
        <w:numPr>
          <w:ilvl w:val="0"/>
          <w:numId w:val="1"/>
        </w:numPr>
        <w:tabs>
          <w:tab w:val="left" w:pos="1418"/>
        </w:tabs>
        <w:jc w:val="both"/>
        <w:rPr>
          <w:rFonts w:ascii="Arial" w:hAnsi="Arial" w:cs="Arial"/>
          <w:sz w:val="22"/>
          <w:szCs w:val="22"/>
        </w:rPr>
      </w:pPr>
      <w:r w:rsidRPr="006532C7">
        <w:rPr>
          <w:rFonts w:ascii="Arial" w:hAnsi="Arial" w:cs="Arial"/>
          <w:b/>
          <w:sz w:val="22"/>
          <w:szCs w:val="22"/>
        </w:rPr>
        <w:t>DAS DISPOSIÇÕES GERAIS</w:t>
      </w:r>
    </w:p>
    <w:p w14:paraId="655AC951" w14:textId="77777777" w:rsidR="006577D2" w:rsidRPr="006532C7" w:rsidRDefault="006577D2" w:rsidP="006577D2">
      <w:pPr>
        <w:tabs>
          <w:tab w:val="left" w:pos="1418"/>
        </w:tabs>
        <w:jc w:val="both"/>
        <w:rPr>
          <w:rFonts w:ascii="Arial" w:hAnsi="Arial" w:cs="Arial"/>
          <w:sz w:val="22"/>
          <w:szCs w:val="22"/>
        </w:rPr>
      </w:pPr>
    </w:p>
    <w:p w14:paraId="300CA2A3" w14:textId="6EE81891"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Até dois dias antes da data fixada para a abertura da sessão pública, qualquer pessoa poderá solicitar esclarecimentos, providências ou impugnar o ato convocatório do pregão. </w:t>
      </w:r>
    </w:p>
    <w:p w14:paraId="1978B7CC" w14:textId="77777777" w:rsidR="006577D2" w:rsidRPr="006532C7" w:rsidRDefault="006577D2" w:rsidP="006577D2">
      <w:pPr>
        <w:pStyle w:val="PargrafodaLista"/>
        <w:tabs>
          <w:tab w:val="left" w:pos="1418"/>
        </w:tabs>
        <w:ind w:left="1353"/>
        <w:jc w:val="both"/>
        <w:rPr>
          <w:rFonts w:ascii="Arial" w:hAnsi="Arial" w:cs="Arial"/>
          <w:sz w:val="22"/>
          <w:szCs w:val="22"/>
        </w:rPr>
      </w:pPr>
    </w:p>
    <w:p w14:paraId="69835887" w14:textId="0EBA3B11"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É facultada ao Pregoeiro ou à Autoridade Superior, em qualquer fase da licitação, a promoção de diligência destinada a esclarecer ou complementar a instrução do processo, vedada a inclusão posterior de documento ou informação que deveria constar no ato da sessão pública.</w:t>
      </w:r>
    </w:p>
    <w:p w14:paraId="0DAE6FA9" w14:textId="77777777" w:rsidR="006577D2" w:rsidRPr="006532C7" w:rsidRDefault="006577D2" w:rsidP="006577D2">
      <w:pPr>
        <w:pStyle w:val="PargrafodaLista"/>
        <w:rPr>
          <w:rFonts w:ascii="Arial" w:hAnsi="Arial" w:cs="Arial"/>
          <w:sz w:val="22"/>
          <w:szCs w:val="22"/>
        </w:rPr>
      </w:pPr>
    </w:p>
    <w:p w14:paraId="472FBE90" w14:textId="6EE97191"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No julgamento da habilitação e das propostas, o Pregoeiro poderá sanar erros ou falhas que não alterem a substância das propostas, dos documentos e sua validade jurídica, mediante despacho fundamentado, registrado em Ata acessível a todos, atribuindo-lhes validade e eficácia para fins de habilitação e classificação.</w:t>
      </w:r>
    </w:p>
    <w:p w14:paraId="59F9A1AD" w14:textId="77777777" w:rsidR="006577D2" w:rsidRPr="006532C7" w:rsidRDefault="006577D2" w:rsidP="006577D2">
      <w:pPr>
        <w:pStyle w:val="PargrafodaLista"/>
        <w:rPr>
          <w:rFonts w:ascii="Arial" w:hAnsi="Arial" w:cs="Arial"/>
          <w:sz w:val="22"/>
          <w:szCs w:val="22"/>
        </w:rPr>
      </w:pPr>
    </w:p>
    <w:p w14:paraId="0CB6C03D" w14:textId="172D3E56"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É vedado ao licitante retirar sua proposta ou parte dela depois de aberta a sessão pública do pregão.</w:t>
      </w:r>
    </w:p>
    <w:p w14:paraId="1D81B3CF" w14:textId="77777777" w:rsidR="006577D2" w:rsidRPr="006532C7" w:rsidRDefault="006577D2" w:rsidP="006577D2">
      <w:pPr>
        <w:pStyle w:val="PargrafodaLista"/>
        <w:rPr>
          <w:rFonts w:ascii="Arial" w:hAnsi="Arial" w:cs="Arial"/>
          <w:sz w:val="22"/>
          <w:szCs w:val="22"/>
        </w:rPr>
      </w:pPr>
    </w:p>
    <w:p w14:paraId="3DBD2D5A" w14:textId="5C745325"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A autoridade competente para a aprovação do procedimento licitatório poderá revogá-lo em face de razões de interesse público, por motivo de fato superveniente devidamente comprovado, pertinente e suficiente para justificar tal conduta, devendo anulá-lo por ilegalidade, de ofício ou por provocação de terceiros, mediante ato escrito e devidamente fundamentado.</w:t>
      </w:r>
    </w:p>
    <w:p w14:paraId="12F005DB" w14:textId="77777777" w:rsidR="006577D2" w:rsidRPr="006532C7" w:rsidRDefault="006577D2" w:rsidP="006577D2">
      <w:pPr>
        <w:pStyle w:val="PargrafodaLista"/>
        <w:rPr>
          <w:rFonts w:ascii="Arial" w:hAnsi="Arial" w:cs="Arial"/>
          <w:sz w:val="22"/>
          <w:szCs w:val="22"/>
        </w:rPr>
      </w:pPr>
    </w:p>
    <w:p w14:paraId="75A696B1" w14:textId="4ADC6C08"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Os licitantes assumem todos os custos de preparação e apresentação de suas propostas e a </w:t>
      </w:r>
      <w:r w:rsidR="006B281A" w:rsidRPr="006532C7">
        <w:rPr>
          <w:rFonts w:ascii="Arial" w:hAnsi="Arial" w:cs="Arial"/>
          <w:sz w:val="22"/>
          <w:szCs w:val="22"/>
        </w:rPr>
        <w:t>SCPREV</w:t>
      </w:r>
      <w:r w:rsidRPr="006532C7">
        <w:rPr>
          <w:rFonts w:ascii="Arial" w:hAnsi="Arial" w:cs="Arial"/>
          <w:sz w:val="22"/>
          <w:szCs w:val="22"/>
        </w:rPr>
        <w:t xml:space="preserve"> não será, em nenhum caso, responsável por esses custos, independentemente da condução ou do resultado do processo licitatório.</w:t>
      </w:r>
    </w:p>
    <w:p w14:paraId="2232B26B" w14:textId="77777777" w:rsidR="006577D2" w:rsidRPr="006532C7" w:rsidRDefault="006577D2" w:rsidP="006577D2">
      <w:pPr>
        <w:pStyle w:val="PargrafodaLista"/>
        <w:rPr>
          <w:rFonts w:ascii="Arial" w:hAnsi="Arial" w:cs="Arial"/>
          <w:sz w:val="22"/>
          <w:szCs w:val="22"/>
        </w:rPr>
      </w:pPr>
    </w:p>
    <w:p w14:paraId="527D0B98" w14:textId="19EFEF0C"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 xml:space="preserve">As normas que disciplinam este Pregão serão sempre interpretadas em favor da ampliação da disputa entre os interessados, desde que não comprometam o interesse da </w:t>
      </w:r>
      <w:r w:rsidR="006B281A" w:rsidRPr="006532C7">
        <w:rPr>
          <w:rFonts w:ascii="Arial" w:hAnsi="Arial" w:cs="Arial"/>
          <w:sz w:val="22"/>
          <w:szCs w:val="22"/>
        </w:rPr>
        <w:t>Entidade</w:t>
      </w:r>
      <w:r w:rsidRPr="006532C7">
        <w:rPr>
          <w:rFonts w:ascii="Arial" w:hAnsi="Arial" w:cs="Arial"/>
          <w:sz w:val="22"/>
          <w:szCs w:val="22"/>
        </w:rPr>
        <w:t>, o princípio da isonomia, a finalidade e a segurança da contratação.</w:t>
      </w:r>
    </w:p>
    <w:p w14:paraId="682785F0" w14:textId="77777777" w:rsidR="006577D2" w:rsidRPr="006532C7" w:rsidRDefault="006577D2" w:rsidP="006577D2">
      <w:pPr>
        <w:pStyle w:val="PargrafodaLista"/>
        <w:rPr>
          <w:rFonts w:ascii="Arial" w:hAnsi="Arial" w:cs="Arial"/>
          <w:sz w:val="22"/>
          <w:szCs w:val="22"/>
        </w:rPr>
      </w:pPr>
    </w:p>
    <w:p w14:paraId="7C872872" w14:textId="7EAFE2EB" w:rsidR="006577D2" w:rsidRPr="006532C7" w:rsidRDefault="006577D2"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O Edital está disponibilizado, na íntegra, n</w:t>
      </w:r>
      <w:r w:rsidR="00D020D6" w:rsidRPr="006532C7">
        <w:rPr>
          <w:rFonts w:ascii="Arial" w:hAnsi="Arial" w:cs="Arial"/>
          <w:sz w:val="22"/>
          <w:szCs w:val="22"/>
        </w:rPr>
        <w:t>o endereço eletrônico www.scprev.com.br</w:t>
      </w:r>
      <w:r w:rsidRPr="006532C7">
        <w:rPr>
          <w:rFonts w:ascii="Arial" w:hAnsi="Arial" w:cs="Arial"/>
          <w:sz w:val="22"/>
          <w:szCs w:val="22"/>
        </w:rPr>
        <w:t>, e também poder</w:t>
      </w:r>
      <w:r w:rsidR="006B281A" w:rsidRPr="006532C7">
        <w:rPr>
          <w:rFonts w:ascii="Arial" w:hAnsi="Arial" w:cs="Arial"/>
          <w:sz w:val="22"/>
          <w:szCs w:val="22"/>
        </w:rPr>
        <w:t>á ser lido</w:t>
      </w:r>
      <w:r w:rsidRPr="006532C7">
        <w:rPr>
          <w:rFonts w:ascii="Arial" w:hAnsi="Arial" w:cs="Arial"/>
          <w:sz w:val="22"/>
          <w:szCs w:val="22"/>
        </w:rPr>
        <w:t xml:space="preserve"> </w:t>
      </w:r>
      <w:r w:rsidR="002B79EF" w:rsidRPr="006532C7">
        <w:rPr>
          <w:rFonts w:ascii="Arial" w:hAnsi="Arial" w:cs="Arial"/>
          <w:sz w:val="22"/>
          <w:szCs w:val="22"/>
        </w:rPr>
        <w:t>e</w:t>
      </w:r>
      <w:r w:rsidR="006B281A" w:rsidRPr="006532C7">
        <w:rPr>
          <w:rFonts w:ascii="Arial" w:hAnsi="Arial" w:cs="Arial"/>
          <w:sz w:val="22"/>
          <w:szCs w:val="22"/>
        </w:rPr>
        <w:t xml:space="preserve"> obtido</w:t>
      </w:r>
      <w:r w:rsidRPr="006532C7">
        <w:rPr>
          <w:rFonts w:ascii="Arial" w:hAnsi="Arial" w:cs="Arial"/>
          <w:sz w:val="22"/>
          <w:szCs w:val="22"/>
        </w:rPr>
        <w:t xml:space="preserve"> no endereço</w:t>
      </w:r>
      <w:r w:rsidR="00D020D6" w:rsidRPr="006532C7">
        <w:rPr>
          <w:rFonts w:ascii="Arial" w:hAnsi="Arial" w:cs="Arial"/>
          <w:sz w:val="22"/>
          <w:szCs w:val="22"/>
        </w:rPr>
        <w:t xml:space="preserve"> Rua Emílio Blum, 131 – </w:t>
      </w:r>
      <w:r w:rsidR="002B79EF" w:rsidRPr="006532C7">
        <w:rPr>
          <w:rFonts w:ascii="Arial" w:hAnsi="Arial" w:cs="Arial"/>
          <w:sz w:val="22"/>
          <w:szCs w:val="22"/>
        </w:rPr>
        <w:t>Torre</w:t>
      </w:r>
      <w:r w:rsidR="0071155E" w:rsidRPr="006532C7">
        <w:rPr>
          <w:rFonts w:ascii="Arial" w:hAnsi="Arial" w:cs="Arial"/>
          <w:sz w:val="22"/>
          <w:szCs w:val="22"/>
        </w:rPr>
        <w:t xml:space="preserve"> B -</w:t>
      </w:r>
      <w:r w:rsidR="00D020D6" w:rsidRPr="006532C7">
        <w:rPr>
          <w:rFonts w:ascii="Arial" w:hAnsi="Arial" w:cs="Arial"/>
          <w:sz w:val="22"/>
          <w:szCs w:val="22"/>
        </w:rPr>
        <w:t xml:space="preserve"> </w:t>
      </w:r>
      <w:r w:rsidR="002B79EF" w:rsidRPr="006532C7">
        <w:rPr>
          <w:rFonts w:ascii="Arial" w:hAnsi="Arial" w:cs="Arial"/>
          <w:sz w:val="22"/>
          <w:szCs w:val="22"/>
        </w:rPr>
        <w:t>S</w:t>
      </w:r>
      <w:r w:rsidR="00D020D6" w:rsidRPr="006532C7">
        <w:rPr>
          <w:rFonts w:ascii="Arial" w:hAnsi="Arial" w:cs="Arial"/>
          <w:sz w:val="22"/>
          <w:szCs w:val="22"/>
        </w:rPr>
        <w:t>ala 506</w:t>
      </w:r>
      <w:r w:rsidRPr="006532C7">
        <w:rPr>
          <w:rFonts w:ascii="Arial" w:hAnsi="Arial" w:cs="Arial"/>
          <w:sz w:val="22"/>
          <w:szCs w:val="22"/>
        </w:rPr>
        <w:t xml:space="preserve">, nos dias úteis, no horário das </w:t>
      </w:r>
      <w:r w:rsidR="00D020D6" w:rsidRPr="006532C7">
        <w:rPr>
          <w:rFonts w:ascii="Arial" w:hAnsi="Arial" w:cs="Arial"/>
          <w:sz w:val="22"/>
          <w:szCs w:val="22"/>
        </w:rPr>
        <w:t>12 horas às 19</w:t>
      </w:r>
      <w:r w:rsidRPr="006532C7">
        <w:rPr>
          <w:rFonts w:ascii="Arial" w:hAnsi="Arial" w:cs="Arial"/>
          <w:sz w:val="22"/>
          <w:szCs w:val="22"/>
        </w:rPr>
        <w:t xml:space="preserve"> horas, mesmo endereço e período no qual os autos do processo administrativo permanecerão com vista franqueada aos interessados.</w:t>
      </w:r>
    </w:p>
    <w:p w14:paraId="7876B89D" w14:textId="77777777" w:rsidR="00A13C86" w:rsidRPr="006532C7" w:rsidRDefault="00A13C86" w:rsidP="004951A6">
      <w:pPr>
        <w:tabs>
          <w:tab w:val="left" w:pos="1418"/>
        </w:tabs>
        <w:jc w:val="both"/>
        <w:rPr>
          <w:rFonts w:ascii="Arial" w:hAnsi="Arial" w:cs="Arial"/>
          <w:sz w:val="22"/>
          <w:szCs w:val="22"/>
        </w:rPr>
      </w:pPr>
    </w:p>
    <w:p w14:paraId="0DA08A48" w14:textId="3079E5D3" w:rsidR="00A009EC" w:rsidRPr="006532C7" w:rsidRDefault="00A009EC" w:rsidP="009F05D7">
      <w:pPr>
        <w:pStyle w:val="PargrafodaLista"/>
        <w:numPr>
          <w:ilvl w:val="1"/>
          <w:numId w:val="1"/>
        </w:numPr>
        <w:tabs>
          <w:tab w:val="left" w:pos="1418"/>
        </w:tabs>
        <w:jc w:val="both"/>
        <w:rPr>
          <w:rFonts w:ascii="Arial" w:hAnsi="Arial" w:cs="Arial"/>
          <w:sz w:val="22"/>
          <w:szCs w:val="22"/>
        </w:rPr>
      </w:pPr>
      <w:r w:rsidRPr="006532C7">
        <w:rPr>
          <w:rFonts w:ascii="Arial" w:hAnsi="Arial" w:cs="Arial"/>
          <w:sz w:val="22"/>
          <w:szCs w:val="22"/>
        </w:rPr>
        <w:t>Faz parte integrante deste Edital:</w:t>
      </w:r>
    </w:p>
    <w:p w14:paraId="4F72A43F" w14:textId="77777777" w:rsidR="00A009EC" w:rsidRPr="006532C7" w:rsidRDefault="00A009EC" w:rsidP="00A009EC">
      <w:pPr>
        <w:pStyle w:val="PargrafodaLista"/>
        <w:rPr>
          <w:rFonts w:ascii="Arial" w:hAnsi="Arial" w:cs="Arial"/>
          <w:sz w:val="22"/>
          <w:szCs w:val="22"/>
        </w:rPr>
      </w:pPr>
    </w:p>
    <w:p w14:paraId="7C33520E" w14:textId="57DFD7AC" w:rsidR="004F5A58" w:rsidRPr="006532C7" w:rsidRDefault="00A009EC" w:rsidP="004F5A58">
      <w:pPr>
        <w:tabs>
          <w:tab w:val="left" w:pos="1418"/>
        </w:tabs>
        <w:ind w:left="1353"/>
        <w:jc w:val="both"/>
        <w:rPr>
          <w:rFonts w:ascii="Arial" w:hAnsi="Arial" w:cs="Arial"/>
          <w:sz w:val="22"/>
          <w:szCs w:val="22"/>
        </w:rPr>
      </w:pPr>
      <w:r w:rsidRPr="006532C7">
        <w:rPr>
          <w:rFonts w:ascii="Arial" w:hAnsi="Arial" w:cs="Arial"/>
          <w:sz w:val="22"/>
          <w:szCs w:val="22"/>
        </w:rPr>
        <w:t>19.10.1. ANEXO I – Termo de Referência</w:t>
      </w:r>
    </w:p>
    <w:p w14:paraId="02010671" w14:textId="313E029C" w:rsidR="004F5A58" w:rsidRPr="006532C7" w:rsidRDefault="004F5A58" w:rsidP="00A009EC">
      <w:pPr>
        <w:tabs>
          <w:tab w:val="left" w:pos="1418"/>
        </w:tabs>
        <w:ind w:left="1353"/>
        <w:jc w:val="both"/>
        <w:rPr>
          <w:rFonts w:ascii="Arial" w:hAnsi="Arial" w:cs="Arial"/>
          <w:sz w:val="22"/>
          <w:szCs w:val="22"/>
        </w:rPr>
      </w:pPr>
      <w:r w:rsidRPr="006532C7">
        <w:rPr>
          <w:rFonts w:ascii="Arial" w:hAnsi="Arial" w:cs="Arial"/>
          <w:sz w:val="22"/>
          <w:szCs w:val="22"/>
        </w:rPr>
        <w:t>19.10.2. ANEXO II – Modelo de Carta de Credenciamento</w:t>
      </w:r>
    </w:p>
    <w:p w14:paraId="12ED3604" w14:textId="74F57237" w:rsidR="004F5A58" w:rsidRPr="006532C7" w:rsidRDefault="004F5A58" w:rsidP="00A009EC">
      <w:pPr>
        <w:tabs>
          <w:tab w:val="left" w:pos="1418"/>
        </w:tabs>
        <w:ind w:left="1353"/>
        <w:jc w:val="both"/>
        <w:rPr>
          <w:rFonts w:ascii="Arial" w:hAnsi="Arial" w:cs="Arial"/>
          <w:sz w:val="22"/>
          <w:szCs w:val="22"/>
        </w:rPr>
      </w:pPr>
      <w:r w:rsidRPr="006532C7">
        <w:rPr>
          <w:rFonts w:ascii="Arial" w:hAnsi="Arial" w:cs="Arial"/>
          <w:sz w:val="22"/>
          <w:szCs w:val="22"/>
        </w:rPr>
        <w:lastRenderedPageBreak/>
        <w:t>19.10.3. ANEXO III –</w:t>
      </w:r>
      <w:r w:rsidR="0064649F" w:rsidRPr="006532C7">
        <w:rPr>
          <w:rFonts w:ascii="Arial" w:hAnsi="Arial" w:cs="Arial"/>
          <w:sz w:val="22"/>
          <w:szCs w:val="22"/>
        </w:rPr>
        <w:t xml:space="preserve"> </w:t>
      </w:r>
      <w:r w:rsidRPr="006532C7">
        <w:rPr>
          <w:rFonts w:ascii="Arial" w:hAnsi="Arial" w:cs="Arial"/>
          <w:sz w:val="22"/>
          <w:szCs w:val="22"/>
        </w:rPr>
        <w:t>Declaração do cumprimento dos requisitos d</w:t>
      </w:r>
      <w:r w:rsidR="00F10D3E" w:rsidRPr="006532C7">
        <w:rPr>
          <w:rFonts w:ascii="Arial" w:hAnsi="Arial" w:cs="Arial"/>
          <w:sz w:val="22"/>
          <w:szCs w:val="22"/>
        </w:rPr>
        <w:t>e</w:t>
      </w:r>
      <w:r w:rsidRPr="006532C7">
        <w:rPr>
          <w:rFonts w:ascii="Arial" w:hAnsi="Arial" w:cs="Arial"/>
          <w:sz w:val="22"/>
          <w:szCs w:val="22"/>
        </w:rPr>
        <w:t xml:space="preserve">              </w:t>
      </w:r>
      <w:r w:rsidR="00F10D3E" w:rsidRPr="006532C7">
        <w:rPr>
          <w:rFonts w:ascii="Arial" w:hAnsi="Arial" w:cs="Arial"/>
          <w:sz w:val="22"/>
          <w:szCs w:val="22"/>
        </w:rPr>
        <w:t>habilitação</w:t>
      </w:r>
      <w:r w:rsidR="0064649F" w:rsidRPr="006532C7">
        <w:rPr>
          <w:rFonts w:ascii="Arial" w:hAnsi="Arial" w:cs="Arial"/>
          <w:sz w:val="22"/>
          <w:szCs w:val="22"/>
        </w:rPr>
        <w:t>.</w:t>
      </w:r>
    </w:p>
    <w:p w14:paraId="57BA6E65" w14:textId="2902FE9B" w:rsidR="004F5A58" w:rsidRPr="006532C7" w:rsidRDefault="004F5A58" w:rsidP="00502672">
      <w:pPr>
        <w:tabs>
          <w:tab w:val="left" w:pos="2127"/>
        </w:tabs>
        <w:ind w:left="1353"/>
        <w:jc w:val="both"/>
        <w:rPr>
          <w:rFonts w:ascii="Arial" w:hAnsi="Arial" w:cs="Arial"/>
          <w:sz w:val="22"/>
          <w:szCs w:val="22"/>
        </w:rPr>
      </w:pPr>
      <w:r w:rsidRPr="006532C7">
        <w:rPr>
          <w:rFonts w:ascii="Arial" w:hAnsi="Arial" w:cs="Arial"/>
          <w:sz w:val="22"/>
          <w:szCs w:val="22"/>
        </w:rPr>
        <w:t>19.10.4. ANEXO IV – Modelo de declaração de inexistência de fato superveniente imperativo da habilitação</w:t>
      </w:r>
    </w:p>
    <w:p w14:paraId="69B0B769" w14:textId="0999D900" w:rsidR="004F5A58" w:rsidRPr="006532C7" w:rsidRDefault="004F5A58" w:rsidP="00A009EC">
      <w:pPr>
        <w:tabs>
          <w:tab w:val="left" w:pos="1418"/>
        </w:tabs>
        <w:ind w:left="1353"/>
        <w:jc w:val="both"/>
        <w:rPr>
          <w:rFonts w:ascii="Arial" w:hAnsi="Arial" w:cs="Arial"/>
          <w:sz w:val="22"/>
          <w:szCs w:val="22"/>
        </w:rPr>
      </w:pPr>
      <w:r w:rsidRPr="006532C7">
        <w:rPr>
          <w:rFonts w:ascii="Arial" w:hAnsi="Arial" w:cs="Arial"/>
          <w:sz w:val="22"/>
          <w:szCs w:val="22"/>
        </w:rPr>
        <w:t>19.10.5. ANEXO V – Minuta de Contrato</w:t>
      </w:r>
    </w:p>
    <w:p w14:paraId="6A1BAE20" w14:textId="0D63890C" w:rsidR="002909D7" w:rsidRPr="006532C7" w:rsidRDefault="003132F8" w:rsidP="008C4BE6">
      <w:pPr>
        <w:jc w:val="center"/>
        <w:rPr>
          <w:rFonts w:ascii="Arial" w:hAnsi="Arial" w:cs="Arial"/>
          <w:b/>
          <w:sz w:val="22"/>
          <w:szCs w:val="22"/>
          <w:u w:val="single"/>
        </w:rPr>
      </w:pPr>
      <w:r w:rsidRPr="006532C7">
        <w:rPr>
          <w:rFonts w:ascii="Arial" w:hAnsi="Arial" w:cs="Arial"/>
          <w:b/>
          <w:sz w:val="22"/>
          <w:szCs w:val="22"/>
          <w:u w:val="single"/>
        </w:rPr>
        <w:br w:type="page"/>
      </w:r>
      <w:r w:rsidR="002909D7" w:rsidRPr="006532C7">
        <w:rPr>
          <w:rFonts w:ascii="Arial" w:hAnsi="Arial" w:cs="Arial"/>
          <w:b/>
          <w:sz w:val="22"/>
          <w:szCs w:val="22"/>
          <w:u w:val="single"/>
        </w:rPr>
        <w:lastRenderedPageBreak/>
        <w:t>ANEXO I</w:t>
      </w:r>
    </w:p>
    <w:p w14:paraId="1EB32A15" w14:textId="77777777" w:rsidR="002909D7" w:rsidRPr="006532C7" w:rsidRDefault="002909D7" w:rsidP="002909D7">
      <w:pPr>
        <w:rPr>
          <w:rFonts w:ascii="Arial" w:hAnsi="Arial" w:cs="Arial"/>
          <w:color w:val="FF0000"/>
          <w:sz w:val="22"/>
          <w:szCs w:val="22"/>
        </w:rPr>
      </w:pPr>
    </w:p>
    <w:p w14:paraId="6AA8361A" w14:textId="77777777" w:rsidR="00551D17" w:rsidRPr="006532C7" w:rsidRDefault="00551D17" w:rsidP="00551D17">
      <w:pPr>
        <w:jc w:val="center"/>
        <w:rPr>
          <w:rFonts w:ascii="Arial" w:hAnsi="Arial" w:cs="Arial"/>
          <w:b/>
          <w:sz w:val="22"/>
          <w:szCs w:val="22"/>
        </w:rPr>
      </w:pPr>
      <w:r w:rsidRPr="006532C7">
        <w:rPr>
          <w:rFonts w:ascii="Arial" w:hAnsi="Arial" w:cs="Arial"/>
          <w:b/>
          <w:sz w:val="22"/>
          <w:szCs w:val="22"/>
        </w:rPr>
        <w:t>TERMO DE REFERÊNCIA</w:t>
      </w:r>
    </w:p>
    <w:p w14:paraId="384A365D" w14:textId="77777777" w:rsidR="00551D17" w:rsidRPr="006532C7" w:rsidRDefault="00551D17" w:rsidP="00551D17">
      <w:pPr>
        <w:jc w:val="center"/>
        <w:rPr>
          <w:rFonts w:ascii="Arial" w:hAnsi="Arial" w:cs="Arial"/>
          <w:b/>
          <w:sz w:val="22"/>
          <w:szCs w:val="22"/>
        </w:rPr>
      </w:pPr>
    </w:p>
    <w:p w14:paraId="5230672D" w14:textId="77777777" w:rsidR="00551D17" w:rsidRPr="006532C7" w:rsidRDefault="00551D17" w:rsidP="00551D17">
      <w:pPr>
        <w:jc w:val="both"/>
        <w:rPr>
          <w:rFonts w:ascii="Arial" w:hAnsi="Arial" w:cs="Arial"/>
          <w:sz w:val="22"/>
          <w:szCs w:val="22"/>
        </w:rPr>
      </w:pPr>
    </w:p>
    <w:p w14:paraId="25F2FA1F" w14:textId="77777777" w:rsidR="00551D17" w:rsidRPr="006532C7" w:rsidRDefault="00551D17" w:rsidP="00551D17">
      <w:pPr>
        <w:pStyle w:val="PargrafodaLista"/>
        <w:numPr>
          <w:ilvl w:val="0"/>
          <w:numId w:val="17"/>
        </w:numPr>
        <w:ind w:left="426" w:hanging="426"/>
        <w:jc w:val="both"/>
        <w:rPr>
          <w:rFonts w:ascii="Arial" w:hAnsi="Arial" w:cs="Arial"/>
          <w:b/>
          <w:sz w:val="22"/>
          <w:szCs w:val="22"/>
        </w:rPr>
      </w:pPr>
      <w:r w:rsidRPr="006532C7">
        <w:rPr>
          <w:rFonts w:ascii="Arial" w:hAnsi="Arial" w:cs="Arial"/>
          <w:b/>
          <w:sz w:val="22"/>
          <w:szCs w:val="22"/>
        </w:rPr>
        <w:t>DO OBJETO</w:t>
      </w:r>
    </w:p>
    <w:p w14:paraId="757249C1" w14:textId="77777777" w:rsidR="00551D17" w:rsidRPr="006532C7" w:rsidRDefault="00551D17" w:rsidP="00551D17">
      <w:pPr>
        <w:jc w:val="both"/>
        <w:rPr>
          <w:rFonts w:ascii="Arial" w:hAnsi="Arial" w:cs="Arial"/>
          <w:sz w:val="22"/>
          <w:szCs w:val="22"/>
        </w:rPr>
      </w:pPr>
    </w:p>
    <w:p w14:paraId="3C8470CB" w14:textId="77777777" w:rsidR="00551D17" w:rsidRPr="006532C7" w:rsidRDefault="00551D17" w:rsidP="00551D17">
      <w:pPr>
        <w:pStyle w:val="PargrafodaLista"/>
        <w:numPr>
          <w:ilvl w:val="1"/>
          <w:numId w:val="26"/>
        </w:numPr>
        <w:ind w:left="0" w:firstLine="0"/>
        <w:jc w:val="both"/>
        <w:rPr>
          <w:rFonts w:ascii="Arial" w:hAnsi="Arial" w:cs="Arial"/>
          <w:sz w:val="22"/>
          <w:szCs w:val="22"/>
        </w:rPr>
      </w:pPr>
      <w:r w:rsidRPr="006532C7">
        <w:rPr>
          <w:rFonts w:ascii="Arial" w:hAnsi="Arial" w:cs="Arial"/>
          <w:sz w:val="22"/>
          <w:szCs w:val="22"/>
        </w:rPr>
        <w:t xml:space="preserve">Contratação de empresa especializada, operadora de planos de saúde, em regime de contratação coletiva, para a prestação de serviços de assistência suplementar à saúde por meio de rede própria e/ou credenciada, de acordo com o rol de serviços e limites estabelecidos pela Agência Nacional de Saúde Suplementar (ANS) e suas posteriores atualizadas. </w:t>
      </w:r>
    </w:p>
    <w:p w14:paraId="3FE7E301" w14:textId="77777777" w:rsidR="00551D17" w:rsidRPr="006532C7" w:rsidRDefault="00551D17" w:rsidP="00551D17">
      <w:pPr>
        <w:jc w:val="both"/>
        <w:rPr>
          <w:rFonts w:ascii="Arial" w:hAnsi="Arial" w:cs="Arial"/>
          <w:color w:val="FF0000"/>
          <w:sz w:val="22"/>
          <w:szCs w:val="22"/>
        </w:rPr>
      </w:pPr>
    </w:p>
    <w:p w14:paraId="3DFC6D3D"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1.2. A Contratação compreende a execução dos serviços a seguir:</w:t>
      </w:r>
    </w:p>
    <w:p w14:paraId="17F788C4" w14:textId="77777777" w:rsidR="00551D17" w:rsidRPr="006532C7" w:rsidRDefault="00551D17" w:rsidP="00551D17">
      <w:pPr>
        <w:jc w:val="both"/>
        <w:rPr>
          <w:rFonts w:ascii="Arial" w:hAnsi="Arial" w:cs="Arial"/>
          <w:sz w:val="22"/>
          <w:szCs w:val="22"/>
        </w:rPr>
      </w:pPr>
    </w:p>
    <w:p w14:paraId="0E46853F"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1.2.1. Serviços de assistência médico-hospitalar, ambulatorial, laboratorial, exames complementares, serviços auxiliares de diagnóstico, terapias e internações, bem como na cobertura de custos assistenciais, atendimento de urgência e emergência, de acordo com o rol de serviços e limites estabelecidos pela Agência Nacional de Saúde Suplementar (ANS) e suas posteriores atualizações.</w:t>
      </w:r>
    </w:p>
    <w:p w14:paraId="427284A6" w14:textId="77777777" w:rsidR="00551D17" w:rsidRPr="006532C7" w:rsidRDefault="00551D17" w:rsidP="00551D17">
      <w:pPr>
        <w:jc w:val="both"/>
        <w:rPr>
          <w:rFonts w:ascii="Arial" w:hAnsi="Arial" w:cs="Arial"/>
          <w:sz w:val="22"/>
          <w:szCs w:val="22"/>
        </w:rPr>
      </w:pPr>
    </w:p>
    <w:p w14:paraId="3E57A813"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1.2.2. Plano de Saúde que comporte abrangência Nacional, acomodações em quartos coletivos, com reajustes de preços realizados por faixa etária;</w:t>
      </w:r>
    </w:p>
    <w:p w14:paraId="43D7BD97" w14:textId="77777777" w:rsidR="00551D17" w:rsidRPr="006532C7" w:rsidRDefault="00551D17" w:rsidP="00551D17">
      <w:pPr>
        <w:jc w:val="both"/>
        <w:rPr>
          <w:rFonts w:ascii="Arial" w:hAnsi="Arial" w:cs="Arial"/>
          <w:sz w:val="22"/>
          <w:szCs w:val="22"/>
        </w:rPr>
      </w:pPr>
    </w:p>
    <w:p w14:paraId="469117C8"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1.2.3. Assistência Médico Ambulatorial e Hospitalar, incluindo consultas médicas, procedimentos ambulatoriais para os casos de rotina, urgência e emergência, sendo dada cobertura para tratamento das doenças definidas na classificação estatística internacional de doenças e problemas relacionadas a saúde (CID-10), limitada pelos procedimentos definidos no Rol de Procedimentos e Eventos em Saúde, da Agência Nacional de Saúde Suplementar – ANS.</w:t>
      </w:r>
    </w:p>
    <w:p w14:paraId="474A29E6" w14:textId="77777777" w:rsidR="00551D17" w:rsidRPr="006532C7" w:rsidRDefault="00551D17" w:rsidP="00551D17">
      <w:pPr>
        <w:jc w:val="both"/>
        <w:rPr>
          <w:rFonts w:ascii="Arial" w:hAnsi="Arial" w:cs="Arial"/>
          <w:sz w:val="22"/>
          <w:szCs w:val="22"/>
        </w:rPr>
      </w:pPr>
    </w:p>
    <w:p w14:paraId="03363905"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1.2.3. Oferecer rede credenciada com assistência médica ambulatorial, hospitalar e obstétrica, sem coparticipação:</w:t>
      </w:r>
    </w:p>
    <w:p w14:paraId="52362DD6" w14:textId="77777777" w:rsidR="00551D17" w:rsidRPr="006532C7" w:rsidRDefault="00551D17" w:rsidP="00551D17">
      <w:pPr>
        <w:jc w:val="both"/>
        <w:rPr>
          <w:rFonts w:ascii="Arial" w:hAnsi="Arial" w:cs="Arial"/>
          <w:sz w:val="22"/>
          <w:szCs w:val="22"/>
        </w:rPr>
      </w:pPr>
    </w:p>
    <w:p w14:paraId="03894D5B"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Atendimento em no mínimo, 3 (três) hospitais da região da Grande Florianópolis (SC), 10 (dez) clínicas particulares na região da Grande Florianópolis (SC) e atendimento em, no mínimo;</w:t>
      </w:r>
    </w:p>
    <w:p w14:paraId="456941AC" w14:textId="77777777" w:rsidR="00551D17" w:rsidRPr="006532C7" w:rsidRDefault="00551D17" w:rsidP="00551D17">
      <w:pPr>
        <w:pStyle w:val="PargrafodaLista"/>
        <w:jc w:val="both"/>
        <w:rPr>
          <w:rFonts w:ascii="Arial" w:hAnsi="Arial" w:cs="Arial"/>
          <w:sz w:val="22"/>
          <w:szCs w:val="22"/>
        </w:rPr>
      </w:pPr>
    </w:p>
    <w:p w14:paraId="7209445D"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No mínimo 02 (dois) Hospitais capacitados ao atendimento de emergências;</w:t>
      </w:r>
    </w:p>
    <w:p w14:paraId="68909EAA" w14:textId="77777777" w:rsidR="00551D17" w:rsidRPr="006532C7" w:rsidRDefault="00551D17" w:rsidP="00551D17">
      <w:pPr>
        <w:pStyle w:val="PargrafodaLista"/>
        <w:jc w:val="both"/>
        <w:rPr>
          <w:rFonts w:ascii="Arial" w:hAnsi="Arial" w:cs="Arial"/>
          <w:sz w:val="22"/>
          <w:szCs w:val="22"/>
        </w:rPr>
      </w:pPr>
    </w:p>
    <w:p w14:paraId="0F23DBC4"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No mínimo 01 (um) Hospital com atendimento 24 horas por dia nas seguintes especialidades: Clinico Geral, Cirurgia Geral, Gineco-obstetrícia, Ortopedia e Cardiologia e Pediatra;</w:t>
      </w:r>
    </w:p>
    <w:p w14:paraId="6DB2B947" w14:textId="77777777" w:rsidR="00551D17" w:rsidRPr="006532C7" w:rsidRDefault="00551D17" w:rsidP="00551D17">
      <w:pPr>
        <w:pStyle w:val="PargrafodaLista"/>
        <w:jc w:val="both"/>
        <w:rPr>
          <w:rFonts w:ascii="Arial" w:hAnsi="Arial" w:cs="Arial"/>
          <w:sz w:val="22"/>
          <w:szCs w:val="22"/>
        </w:rPr>
      </w:pPr>
    </w:p>
    <w:p w14:paraId="7C7AD924"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 xml:space="preserve">Atendimento ambulatorial e hospitalar com obstetrícia (urgência e emergência); </w:t>
      </w:r>
    </w:p>
    <w:p w14:paraId="0FE94021" w14:textId="77777777" w:rsidR="00551D17" w:rsidRPr="006532C7" w:rsidRDefault="00551D17" w:rsidP="00551D17">
      <w:pPr>
        <w:pStyle w:val="PargrafodaLista"/>
        <w:rPr>
          <w:rFonts w:ascii="Arial" w:hAnsi="Arial" w:cs="Arial"/>
          <w:sz w:val="22"/>
          <w:szCs w:val="22"/>
        </w:rPr>
      </w:pPr>
    </w:p>
    <w:p w14:paraId="024DE3D2"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 xml:space="preserve">Cobertura de consulta/sessões de fisioterapia (procedimentos de reeducação e reabilitação física) fonoaudiologia, bem como terapia ocupacional, psicologia e nutrição, devidamente requeridas por médico assistente e realizadas pelo </w:t>
      </w:r>
      <w:r w:rsidRPr="006532C7">
        <w:rPr>
          <w:rFonts w:ascii="Arial" w:hAnsi="Arial" w:cs="Arial"/>
          <w:sz w:val="22"/>
          <w:szCs w:val="22"/>
        </w:rPr>
        <w:lastRenderedPageBreak/>
        <w:t>profissional habilitado e integrante da empresa que vier a ser contratada, desde que respeitadas as diretrizes da utilização estabelecida pela ANS;</w:t>
      </w:r>
    </w:p>
    <w:p w14:paraId="01299AC0" w14:textId="77777777" w:rsidR="00551D17" w:rsidRPr="006532C7" w:rsidRDefault="00551D17" w:rsidP="00551D17">
      <w:pPr>
        <w:pStyle w:val="PargrafodaLista"/>
        <w:rPr>
          <w:rFonts w:ascii="Arial" w:hAnsi="Arial" w:cs="Arial"/>
          <w:sz w:val="22"/>
          <w:szCs w:val="22"/>
        </w:rPr>
      </w:pPr>
    </w:p>
    <w:p w14:paraId="342278B7"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 xml:space="preserve">Sessões de psicoterapia solicitadas por médico assistente e realizadas pelo profissional habilitado e integrante da rede prestadora de serviço a ser contratada, de acordo com o número de sessões previstas no rol de procedimentos e eventos em saúde da ANS, respeitadas as diretrizes de utilização estabelecidas pela ANS; </w:t>
      </w:r>
    </w:p>
    <w:p w14:paraId="297DE176" w14:textId="77777777" w:rsidR="00551D17" w:rsidRPr="006532C7" w:rsidRDefault="00551D17" w:rsidP="00551D17">
      <w:pPr>
        <w:jc w:val="both"/>
        <w:rPr>
          <w:rFonts w:ascii="Arial" w:hAnsi="Arial" w:cs="Arial"/>
          <w:sz w:val="22"/>
          <w:szCs w:val="22"/>
        </w:rPr>
      </w:pPr>
    </w:p>
    <w:p w14:paraId="5D3F4285"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Inclusão no plano ofertado de despesas com acomodação e alimentação para um acompanhante, conforme dieta geral hospital, nos seguintes casos: menores de 18 (dezoito) anos; idosos a partir de 60 (sessenta) anos de idade e pessoa portadora de deficiência, ressalvada contraindicação justificada médica ou de cirurgião-dentista assistente e na internação em UTI ou similar, onde não é permitido o acompanhante;</w:t>
      </w:r>
    </w:p>
    <w:p w14:paraId="5EE7D7EC" w14:textId="77777777" w:rsidR="00551D17" w:rsidRPr="006532C7" w:rsidRDefault="00551D17" w:rsidP="00551D17">
      <w:pPr>
        <w:jc w:val="both"/>
        <w:rPr>
          <w:rFonts w:ascii="Arial" w:hAnsi="Arial" w:cs="Arial"/>
          <w:sz w:val="22"/>
          <w:szCs w:val="22"/>
        </w:rPr>
      </w:pPr>
    </w:p>
    <w:p w14:paraId="7F535498"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Assistência pré-natal, obstétrico e neonatal, aqui incluídas patologias congênitas das crianças nascidas na vigência do contrato;</w:t>
      </w:r>
    </w:p>
    <w:p w14:paraId="3AE13F95" w14:textId="77777777" w:rsidR="00551D17" w:rsidRPr="006532C7" w:rsidRDefault="00551D17" w:rsidP="00551D17">
      <w:pPr>
        <w:jc w:val="both"/>
        <w:rPr>
          <w:rFonts w:ascii="Arial" w:hAnsi="Arial" w:cs="Arial"/>
          <w:sz w:val="22"/>
          <w:szCs w:val="22"/>
        </w:rPr>
      </w:pPr>
    </w:p>
    <w:p w14:paraId="6E51146A" w14:textId="77777777" w:rsidR="00551D17" w:rsidRPr="006532C7" w:rsidRDefault="00551D17" w:rsidP="00551D17">
      <w:pPr>
        <w:pStyle w:val="PargrafodaLista"/>
        <w:numPr>
          <w:ilvl w:val="0"/>
          <w:numId w:val="25"/>
        </w:numPr>
        <w:jc w:val="both"/>
        <w:rPr>
          <w:rFonts w:ascii="Arial" w:hAnsi="Arial" w:cs="Arial"/>
          <w:sz w:val="22"/>
          <w:szCs w:val="22"/>
        </w:rPr>
      </w:pPr>
      <w:r w:rsidRPr="006532C7">
        <w:rPr>
          <w:rFonts w:ascii="Arial" w:hAnsi="Arial" w:cs="Arial"/>
          <w:sz w:val="22"/>
          <w:szCs w:val="22"/>
        </w:rPr>
        <w:t>Nas internações estarão cobertas as despesas com fornecimento de medicamentos, anestésicos, gazes medicinais, oxigênio, nutrição parenteral e enteral, transfusões e demais materiais utilizados, conforme prescrição do médico assistente, ministrados durante o período de internação hospitalar, tudo até a alta hospitalar.</w:t>
      </w:r>
    </w:p>
    <w:p w14:paraId="378905D1" w14:textId="77777777" w:rsidR="00551D17" w:rsidRPr="006532C7" w:rsidRDefault="00551D17" w:rsidP="00551D17">
      <w:pPr>
        <w:pStyle w:val="PargrafodaLista"/>
        <w:jc w:val="both"/>
        <w:rPr>
          <w:rFonts w:ascii="Arial" w:hAnsi="Arial" w:cs="Arial"/>
          <w:sz w:val="22"/>
          <w:szCs w:val="22"/>
        </w:rPr>
      </w:pPr>
    </w:p>
    <w:p w14:paraId="1EB0FE91" w14:textId="77777777" w:rsidR="00551D17" w:rsidRPr="006532C7" w:rsidRDefault="00551D17" w:rsidP="00551D17">
      <w:pPr>
        <w:jc w:val="both"/>
        <w:rPr>
          <w:rFonts w:ascii="Arial" w:hAnsi="Arial" w:cs="Arial"/>
          <w:sz w:val="22"/>
          <w:szCs w:val="22"/>
        </w:rPr>
      </w:pPr>
    </w:p>
    <w:p w14:paraId="0722B9C6" w14:textId="77777777" w:rsidR="00551D17" w:rsidRPr="006532C7" w:rsidRDefault="00551D17" w:rsidP="00551D17">
      <w:pPr>
        <w:jc w:val="both"/>
        <w:rPr>
          <w:rFonts w:ascii="Arial" w:hAnsi="Arial" w:cs="Arial"/>
          <w:sz w:val="22"/>
          <w:szCs w:val="22"/>
        </w:rPr>
      </w:pPr>
      <w:r w:rsidRPr="006532C7">
        <w:rPr>
          <w:rFonts w:ascii="Arial" w:hAnsi="Arial" w:cs="Arial"/>
          <w:b/>
          <w:sz w:val="22"/>
          <w:szCs w:val="22"/>
        </w:rPr>
        <w:t>2.  DA JUSTIFICATIVA</w:t>
      </w:r>
      <w:r w:rsidRPr="006532C7">
        <w:rPr>
          <w:rFonts w:ascii="Arial" w:hAnsi="Arial" w:cs="Arial"/>
          <w:sz w:val="22"/>
          <w:szCs w:val="22"/>
        </w:rPr>
        <w:t xml:space="preserve"> </w:t>
      </w:r>
    </w:p>
    <w:p w14:paraId="5A3DA424" w14:textId="77777777" w:rsidR="00551D17" w:rsidRPr="006532C7" w:rsidRDefault="00551D17" w:rsidP="00551D17">
      <w:pPr>
        <w:jc w:val="both"/>
        <w:rPr>
          <w:rFonts w:ascii="Arial" w:hAnsi="Arial" w:cs="Arial"/>
          <w:sz w:val="22"/>
          <w:szCs w:val="22"/>
        </w:rPr>
      </w:pPr>
    </w:p>
    <w:p w14:paraId="09CED04C" w14:textId="77777777" w:rsidR="00551D17" w:rsidRPr="006532C7" w:rsidRDefault="00551D17" w:rsidP="00551D17">
      <w:pPr>
        <w:pStyle w:val="PargrafodaLista"/>
        <w:numPr>
          <w:ilvl w:val="1"/>
          <w:numId w:val="24"/>
        </w:numPr>
        <w:ind w:left="0" w:firstLine="0"/>
        <w:jc w:val="both"/>
        <w:rPr>
          <w:rFonts w:ascii="Arial" w:eastAsiaTheme="minorEastAsia" w:hAnsi="Arial" w:cs="Arial"/>
          <w:sz w:val="22"/>
          <w:szCs w:val="22"/>
        </w:rPr>
      </w:pPr>
      <w:r w:rsidRPr="006532C7">
        <w:rPr>
          <w:rFonts w:ascii="Arial" w:eastAsiaTheme="minorEastAsia" w:hAnsi="Arial" w:cs="Arial"/>
          <w:sz w:val="22"/>
          <w:szCs w:val="22"/>
        </w:rPr>
        <w:t>A Fundação de Previdência Complementar do Estado de Santa Catarina – SCPREV é uma entidade fechada de previdência complementar, de natureza pública de direito privado, em conformidade com o artigo 5º da Lei Complementar nº 661, de 2 de dezembro de 2015, e possui a finalidade de administrar e executar plano de benefícios de caráter previdenciário, devendo cumprir a Legislação da qual é subordinada.</w:t>
      </w:r>
    </w:p>
    <w:p w14:paraId="5E19B791" w14:textId="77777777" w:rsidR="00551D17" w:rsidRPr="006532C7" w:rsidRDefault="00551D17" w:rsidP="00551D17">
      <w:pPr>
        <w:pStyle w:val="PargrafodaLista"/>
        <w:ind w:left="0"/>
        <w:jc w:val="both"/>
        <w:rPr>
          <w:rFonts w:ascii="Arial" w:eastAsiaTheme="minorEastAsia" w:hAnsi="Arial" w:cs="Arial"/>
          <w:sz w:val="22"/>
          <w:szCs w:val="22"/>
        </w:rPr>
      </w:pPr>
    </w:p>
    <w:p w14:paraId="1BA42C37" w14:textId="77777777" w:rsidR="00551D17" w:rsidRPr="006532C7" w:rsidRDefault="00551D17" w:rsidP="00551D17">
      <w:pPr>
        <w:pStyle w:val="PargrafodaLista"/>
        <w:numPr>
          <w:ilvl w:val="1"/>
          <w:numId w:val="24"/>
        </w:numPr>
        <w:ind w:left="0" w:firstLine="0"/>
        <w:jc w:val="both"/>
        <w:rPr>
          <w:rFonts w:ascii="Arial" w:eastAsiaTheme="minorEastAsia" w:hAnsi="Arial" w:cs="Arial"/>
          <w:sz w:val="22"/>
          <w:szCs w:val="22"/>
        </w:rPr>
      </w:pPr>
      <w:r w:rsidRPr="006532C7">
        <w:rPr>
          <w:rFonts w:ascii="Arial" w:eastAsiaTheme="minorEastAsia" w:hAnsi="Arial" w:cs="Arial"/>
          <w:sz w:val="22"/>
          <w:szCs w:val="22"/>
        </w:rPr>
        <w:t xml:space="preserve">Proporcionar aos funcionários da Entidade um Plano de Saúde, no sentido em que diz respeito à preocupação com a qualidade de vida do seu quadro funcional, e melhor desempenho das atividades, bem como, minimizar os fatores de riscos, favorecendo o baixo índice de absenteísmo. </w:t>
      </w:r>
    </w:p>
    <w:p w14:paraId="0440FB19" w14:textId="77777777" w:rsidR="00551D17" w:rsidRPr="006532C7" w:rsidRDefault="00551D17" w:rsidP="00551D17">
      <w:pPr>
        <w:pStyle w:val="PargrafodaLista"/>
        <w:ind w:left="0"/>
        <w:jc w:val="both"/>
        <w:rPr>
          <w:rFonts w:ascii="Arial" w:eastAsiaTheme="minorEastAsia" w:hAnsi="Arial" w:cs="Arial"/>
          <w:sz w:val="22"/>
          <w:szCs w:val="22"/>
          <w:highlight w:val="yellow"/>
        </w:rPr>
      </w:pPr>
    </w:p>
    <w:p w14:paraId="4BED9BA3" w14:textId="77777777" w:rsidR="00551D17" w:rsidRPr="006532C7" w:rsidRDefault="00551D17" w:rsidP="00551D17">
      <w:pPr>
        <w:pStyle w:val="PargrafodaLista"/>
        <w:numPr>
          <w:ilvl w:val="1"/>
          <w:numId w:val="24"/>
        </w:numPr>
        <w:ind w:left="0" w:firstLine="0"/>
        <w:jc w:val="both"/>
        <w:rPr>
          <w:rFonts w:ascii="Arial" w:eastAsiaTheme="minorEastAsia" w:hAnsi="Arial" w:cs="Arial"/>
          <w:sz w:val="22"/>
          <w:szCs w:val="22"/>
        </w:rPr>
      </w:pPr>
      <w:r w:rsidRPr="006532C7">
        <w:rPr>
          <w:rFonts w:ascii="Arial" w:hAnsi="Arial" w:cs="Arial"/>
          <w:sz w:val="22"/>
          <w:szCs w:val="22"/>
        </w:rPr>
        <w:t>Sob o aspecto jurídico, a necessidade da contratação está estabelecida para a Entidade no Acordo Coletivo de Trabalho vigente, Cláusula Dezessete, que assegura aos seus empregados Assistência Médica e/ou Plano de Saúde.</w:t>
      </w:r>
    </w:p>
    <w:p w14:paraId="7578A6D6" w14:textId="77777777" w:rsidR="00551D17" w:rsidRPr="006532C7" w:rsidRDefault="00551D17" w:rsidP="00551D17">
      <w:pPr>
        <w:jc w:val="both"/>
        <w:rPr>
          <w:rFonts w:ascii="Arial" w:hAnsi="Arial" w:cs="Arial"/>
          <w:sz w:val="22"/>
          <w:szCs w:val="22"/>
        </w:rPr>
      </w:pPr>
    </w:p>
    <w:p w14:paraId="30A54BCA" w14:textId="77777777" w:rsidR="00551D17" w:rsidRPr="006532C7" w:rsidRDefault="00551D17" w:rsidP="00551D17">
      <w:pPr>
        <w:jc w:val="both"/>
        <w:rPr>
          <w:rFonts w:ascii="Arial" w:hAnsi="Arial" w:cs="Arial"/>
          <w:sz w:val="22"/>
          <w:szCs w:val="22"/>
        </w:rPr>
      </w:pPr>
    </w:p>
    <w:p w14:paraId="50595B86"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3. DAS ESPECIFICAÇÕES DO OBJETO</w:t>
      </w:r>
    </w:p>
    <w:p w14:paraId="0F19070A" w14:textId="77777777" w:rsidR="00551D17" w:rsidRPr="006532C7" w:rsidRDefault="00551D17" w:rsidP="00551D17">
      <w:pPr>
        <w:jc w:val="both"/>
        <w:rPr>
          <w:rFonts w:ascii="Arial" w:hAnsi="Arial" w:cs="Arial"/>
          <w:sz w:val="22"/>
          <w:szCs w:val="22"/>
        </w:rPr>
      </w:pPr>
    </w:p>
    <w:p w14:paraId="4E2FB890"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3.1</w:t>
      </w:r>
      <w:r w:rsidRPr="006532C7">
        <w:rPr>
          <w:rFonts w:ascii="Arial" w:hAnsi="Arial" w:cs="Arial"/>
          <w:sz w:val="22"/>
          <w:szCs w:val="22"/>
        </w:rPr>
        <w:tab/>
        <w:t>USUÁRIOS - Os inscritos no plano de assistência a saúde na condição de beneficiários.</w:t>
      </w:r>
    </w:p>
    <w:p w14:paraId="17C8536B" w14:textId="77777777" w:rsidR="00551D17" w:rsidRPr="006532C7" w:rsidRDefault="00551D17" w:rsidP="00551D17">
      <w:pPr>
        <w:jc w:val="both"/>
        <w:rPr>
          <w:rFonts w:ascii="Arial" w:hAnsi="Arial" w:cs="Arial"/>
          <w:sz w:val="22"/>
          <w:szCs w:val="22"/>
        </w:rPr>
      </w:pPr>
    </w:p>
    <w:p w14:paraId="7B34E0F2"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lastRenderedPageBreak/>
        <w:t>3.2</w:t>
      </w:r>
      <w:r w:rsidRPr="006532C7">
        <w:rPr>
          <w:rFonts w:ascii="Arial" w:hAnsi="Arial" w:cs="Arial"/>
          <w:sz w:val="22"/>
          <w:szCs w:val="22"/>
        </w:rPr>
        <w:tab/>
        <w:t>BENEFICIÁRIO TITULAR – O empregado e comissionado da SCPREV.</w:t>
      </w:r>
    </w:p>
    <w:p w14:paraId="36A6A325" w14:textId="77777777" w:rsidR="00551D17" w:rsidRPr="006532C7" w:rsidRDefault="00551D17" w:rsidP="00551D17">
      <w:pPr>
        <w:jc w:val="both"/>
        <w:rPr>
          <w:rFonts w:ascii="Arial" w:hAnsi="Arial" w:cs="Arial"/>
          <w:sz w:val="22"/>
          <w:szCs w:val="22"/>
        </w:rPr>
      </w:pPr>
    </w:p>
    <w:p w14:paraId="31CD866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3.3 </w:t>
      </w:r>
      <w:r w:rsidRPr="006532C7">
        <w:rPr>
          <w:rFonts w:ascii="Arial" w:hAnsi="Arial" w:cs="Arial"/>
          <w:sz w:val="22"/>
          <w:szCs w:val="22"/>
        </w:rPr>
        <w:tab/>
        <w:t>BENEFICIÁRIO DEPENDENTE – Os cônjuges, filhos dos beneficiários titulares, enteados e menores sob guarda.</w:t>
      </w:r>
    </w:p>
    <w:p w14:paraId="34A9ED98" w14:textId="77777777" w:rsidR="00551D17" w:rsidRPr="006532C7" w:rsidRDefault="00551D17" w:rsidP="00551D17">
      <w:pPr>
        <w:jc w:val="both"/>
        <w:rPr>
          <w:rFonts w:ascii="Arial" w:hAnsi="Arial" w:cs="Arial"/>
          <w:sz w:val="22"/>
          <w:szCs w:val="22"/>
        </w:rPr>
      </w:pPr>
    </w:p>
    <w:p w14:paraId="760CA154"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3.4</w:t>
      </w:r>
      <w:r w:rsidRPr="006532C7">
        <w:rPr>
          <w:rFonts w:ascii="Arial" w:hAnsi="Arial" w:cs="Arial"/>
          <w:sz w:val="22"/>
          <w:szCs w:val="22"/>
        </w:rPr>
        <w:tab/>
        <w:t xml:space="preserve">MENSALIDADE – Valor a ser estabelecido para pagamento pelo beneficiário titular quando do preenchimento do termo de adesão ao plano de assistência à saúde coletivo empresarial, incluindo seus dependentes, incluindo o valor correspondente à mensalidade dos beneficiários dependentes. </w:t>
      </w:r>
    </w:p>
    <w:p w14:paraId="5D960DCC" w14:textId="77777777" w:rsidR="00551D17" w:rsidRPr="006532C7" w:rsidRDefault="00551D17" w:rsidP="00551D17">
      <w:pPr>
        <w:jc w:val="both"/>
        <w:rPr>
          <w:rFonts w:ascii="Arial" w:hAnsi="Arial" w:cs="Arial"/>
          <w:sz w:val="22"/>
          <w:szCs w:val="22"/>
        </w:rPr>
      </w:pPr>
    </w:p>
    <w:p w14:paraId="609C35BB"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3.5</w:t>
      </w:r>
      <w:r w:rsidRPr="006532C7">
        <w:rPr>
          <w:rFonts w:ascii="Arial" w:hAnsi="Arial" w:cs="Arial"/>
          <w:sz w:val="22"/>
          <w:szCs w:val="22"/>
        </w:rPr>
        <w:tab/>
        <w:t>REDE CREDENCIADA – Hospitais, centros médicos, consultórios, clínicas, laboratórios, médicos e outros profissionais colocados à disposição dos usuários do plano de assistência à saúde coletivo empresarial por intermédio da Contratada.</w:t>
      </w:r>
    </w:p>
    <w:p w14:paraId="63C632FA" w14:textId="77777777" w:rsidR="00551D17" w:rsidRPr="006532C7" w:rsidRDefault="00551D17" w:rsidP="00551D17">
      <w:pPr>
        <w:jc w:val="both"/>
        <w:rPr>
          <w:rFonts w:ascii="Arial" w:hAnsi="Arial" w:cs="Arial"/>
          <w:sz w:val="22"/>
          <w:szCs w:val="22"/>
        </w:rPr>
      </w:pPr>
    </w:p>
    <w:p w14:paraId="459E9E2D"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3.6</w:t>
      </w:r>
      <w:r w:rsidRPr="006532C7">
        <w:rPr>
          <w:rFonts w:ascii="Arial" w:hAnsi="Arial" w:cs="Arial"/>
          <w:sz w:val="22"/>
          <w:szCs w:val="22"/>
        </w:rPr>
        <w:tab/>
        <w:t>ABRANGÊNCIA DA REDE – Localidades em que a Contratada oferece rede credenciada, composta por instituições e profissionais na área de medicina, terapia e outras especialidades previstas no Rol de Procedimentos e Eventos da ANS.</w:t>
      </w:r>
    </w:p>
    <w:p w14:paraId="7126F9C3" w14:textId="77777777" w:rsidR="00551D17" w:rsidRPr="006532C7" w:rsidRDefault="00551D17" w:rsidP="00551D17">
      <w:pPr>
        <w:jc w:val="both"/>
        <w:rPr>
          <w:rFonts w:ascii="Arial" w:hAnsi="Arial" w:cs="Arial"/>
          <w:sz w:val="22"/>
          <w:szCs w:val="22"/>
        </w:rPr>
      </w:pPr>
    </w:p>
    <w:p w14:paraId="7F48B0BC"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3.7.</w:t>
      </w:r>
      <w:r w:rsidRPr="006532C7">
        <w:rPr>
          <w:rFonts w:ascii="Arial" w:hAnsi="Arial" w:cs="Arial"/>
          <w:sz w:val="22"/>
          <w:szCs w:val="22"/>
        </w:rPr>
        <w:tab/>
        <w:t>OPERADORA - Empresa com registro junto a ANS responsável pela prestação de assistência médica ambulatorial e hospitalar, fisioterápica, psicológica e farmacêutica na internação, compreendendo partos e tratamentos, centro de terapia intensiva, ou similar, para tratamento das doenças listadas na Classificação Estatística Internacional de Doenças e Problemas Relacionados com a Saúde, da Organização Mundial de Saúde, com cobertura e rede credenciada na área geográfica de atuação da SCPREV e garantia de atendimento de urgência e emergência em todo território nacional, na forma disciplinada pela Lei n° 9.656, de 1998 e normativos expedidos pela Agência Nacional de Saúde Suplementar (ANS).</w:t>
      </w:r>
    </w:p>
    <w:p w14:paraId="22B12917" w14:textId="77777777" w:rsidR="00551D17" w:rsidRPr="006532C7" w:rsidRDefault="00551D17" w:rsidP="00551D17">
      <w:pPr>
        <w:jc w:val="both"/>
        <w:rPr>
          <w:rFonts w:ascii="Arial" w:hAnsi="Arial" w:cs="Arial"/>
          <w:sz w:val="22"/>
          <w:szCs w:val="22"/>
        </w:rPr>
      </w:pPr>
    </w:p>
    <w:p w14:paraId="01821686"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3.8.</w:t>
      </w:r>
      <w:r w:rsidRPr="006532C7">
        <w:rPr>
          <w:rFonts w:ascii="Arial" w:hAnsi="Arial" w:cs="Arial"/>
          <w:sz w:val="22"/>
          <w:szCs w:val="22"/>
        </w:rPr>
        <w:tab/>
        <w:t xml:space="preserve">PLANO DE ASSISTÊNCIA À SAÚDE – É um serviço oferecido por operadora, instituição privada de assistência à saúde, com o intuito de prestar assistência médica e hospitalar. </w:t>
      </w:r>
    </w:p>
    <w:p w14:paraId="76A6CADF" w14:textId="77777777" w:rsidR="00551D17" w:rsidRPr="006532C7" w:rsidRDefault="00551D17" w:rsidP="00551D17">
      <w:pPr>
        <w:jc w:val="both"/>
        <w:rPr>
          <w:rFonts w:ascii="Arial" w:hAnsi="Arial" w:cs="Arial"/>
          <w:sz w:val="22"/>
          <w:szCs w:val="22"/>
        </w:rPr>
      </w:pPr>
    </w:p>
    <w:p w14:paraId="77C1D60E"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3.9.</w:t>
      </w:r>
      <w:r w:rsidRPr="006532C7">
        <w:rPr>
          <w:rFonts w:ascii="Arial" w:hAnsi="Arial" w:cs="Arial"/>
          <w:sz w:val="22"/>
          <w:szCs w:val="22"/>
        </w:rPr>
        <w:tab/>
        <w:t xml:space="preserve">PARTICIPAÇÃO DO EMPREGADO – Parcela devida pelo empregado no custeio do plano de saúde. </w:t>
      </w:r>
    </w:p>
    <w:p w14:paraId="623DC501" w14:textId="77777777" w:rsidR="00551D17" w:rsidRPr="006532C7" w:rsidRDefault="00551D17" w:rsidP="00551D17">
      <w:pPr>
        <w:jc w:val="both"/>
        <w:rPr>
          <w:rFonts w:ascii="Arial" w:hAnsi="Arial" w:cs="Arial"/>
          <w:sz w:val="22"/>
          <w:szCs w:val="22"/>
        </w:rPr>
      </w:pPr>
    </w:p>
    <w:p w14:paraId="76BBA32F"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3.10.</w:t>
      </w:r>
      <w:r w:rsidRPr="006532C7">
        <w:rPr>
          <w:rFonts w:ascii="Arial" w:hAnsi="Arial" w:cs="Arial"/>
          <w:sz w:val="22"/>
          <w:szCs w:val="22"/>
        </w:rPr>
        <w:tab/>
        <w:t xml:space="preserve">CARÊNCIA - É o tempo que o beneficiário terá que esperar para ser atendido pelo plano de assistência à saúde em um determinado procedimento, observado os regramentos da ANS. </w:t>
      </w:r>
    </w:p>
    <w:p w14:paraId="17702A87" w14:textId="77777777" w:rsidR="00551D17" w:rsidRPr="006532C7" w:rsidRDefault="00551D17" w:rsidP="00551D17">
      <w:pPr>
        <w:jc w:val="both"/>
        <w:rPr>
          <w:rFonts w:ascii="Arial" w:hAnsi="Arial" w:cs="Arial"/>
          <w:sz w:val="22"/>
          <w:szCs w:val="22"/>
        </w:rPr>
      </w:pPr>
    </w:p>
    <w:p w14:paraId="451C389C"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3.11.</w:t>
      </w:r>
      <w:r w:rsidRPr="006532C7">
        <w:rPr>
          <w:rFonts w:ascii="Arial" w:hAnsi="Arial" w:cs="Arial"/>
          <w:sz w:val="22"/>
          <w:szCs w:val="22"/>
        </w:rPr>
        <w:tab/>
        <w:t>EMERGÊNCIA E URGÊNCIA - Conforme definição disposta na Lei 9.656/1998, entende-se emergência como sendo os casos que implicarem risco imediato de vida ou de lesões irreparáveis para o paciente, caracterizado em declaração do médico assistente. Enquanto considera-se urgência como sendo os casos resultantes de acidentes pessoais ou de complicações no processo gestacional;</w:t>
      </w:r>
    </w:p>
    <w:p w14:paraId="66B4A205" w14:textId="77777777" w:rsidR="00551D17" w:rsidRPr="006532C7" w:rsidRDefault="00551D17" w:rsidP="00551D17">
      <w:pPr>
        <w:jc w:val="both"/>
        <w:rPr>
          <w:rFonts w:ascii="Arial" w:hAnsi="Arial" w:cs="Arial"/>
          <w:sz w:val="22"/>
          <w:szCs w:val="22"/>
        </w:rPr>
      </w:pPr>
    </w:p>
    <w:p w14:paraId="3AB8827E"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4. DAS CARÊNCIAS</w:t>
      </w:r>
    </w:p>
    <w:p w14:paraId="5372EC19" w14:textId="77777777" w:rsidR="00551D17" w:rsidRPr="006532C7" w:rsidRDefault="00551D17" w:rsidP="00551D17">
      <w:pPr>
        <w:jc w:val="both"/>
        <w:rPr>
          <w:rFonts w:ascii="Arial" w:hAnsi="Arial" w:cs="Arial"/>
          <w:sz w:val="22"/>
          <w:szCs w:val="22"/>
        </w:rPr>
      </w:pPr>
    </w:p>
    <w:p w14:paraId="7AD84A21"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4.1.</w:t>
      </w:r>
      <w:r w:rsidRPr="006532C7">
        <w:rPr>
          <w:rFonts w:ascii="Arial" w:hAnsi="Arial" w:cs="Arial"/>
          <w:sz w:val="22"/>
          <w:szCs w:val="22"/>
        </w:rPr>
        <w:tab/>
        <w:t xml:space="preserve">Os beneficiários que se inscreverem nos planos de saúde deverão cumprir os prazos de carência, observado o regramento da ANS. A empresa a ser contratada deverá ofertar a portabilidade de carência para os beneficiários que já foram inscritos </w:t>
      </w:r>
      <w:r w:rsidRPr="006532C7">
        <w:rPr>
          <w:rFonts w:ascii="Arial" w:hAnsi="Arial" w:cs="Arial"/>
          <w:sz w:val="22"/>
          <w:szCs w:val="22"/>
        </w:rPr>
        <w:lastRenderedPageBreak/>
        <w:t xml:space="preserve">em outro plano de saúde, sendo, no entanto, analisado caso a caso de acordo com as diretrizes internas da empresa contratada e o regramento da ANS. </w:t>
      </w:r>
    </w:p>
    <w:p w14:paraId="56A0C607" w14:textId="77777777" w:rsidR="00551D17" w:rsidRPr="006532C7" w:rsidRDefault="00551D17" w:rsidP="00551D17">
      <w:pPr>
        <w:jc w:val="both"/>
        <w:rPr>
          <w:rFonts w:ascii="Arial" w:hAnsi="Arial" w:cs="Arial"/>
          <w:sz w:val="22"/>
          <w:szCs w:val="22"/>
        </w:rPr>
      </w:pPr>
    </w:p>
    <w:p w14:paraId="70D9E610" w14:textId="77777777" w:rsidR="00551D17" w:rsidRPr="006532C7" w:rsidRDefault="00551D17" w:rsidP="00551D17">
      <w:pPr>
        <w:jc w:val="both"/>
        <w:rPr>
          <w:rFonts w:ascii="Arial" w:hAnsi="Arial" w:cs="Arial"/>
          <w:sz w:val="22"/>
          <w:szCs w:val="22"/>
        </w:rPr>
      </w:pPr>
    </w:p>
    <w:p w14:paraId="725BE6C0"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5. DOS BENEFICIÁRIOS</w:t>
      </w:r>
    </w:p>
    <w:p w14:paraId="4AB0462A" w14:textId="77777777" w:rsidR="00551D17" w:rsidRPr="006532C7" w:rsidRDefault="00551D17" w:rsidP="00551D17">
      <w:pPr>
        <w:jc w:val="both"/>
        <w:rPr>
          <w:rFonts w:ascii="Arial" w:hAnsi="Arial" w:cs="Arial"/>
          <w:b/>
          <w:sz w:val="22"/>
          <w:szCs w:val="22"/>
        </w:rPr>
      </w:pPr>
    </w:p>
    <w:p w14:paraId="6780A12E"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5.1</w:t>
      </w:r>
      <w:r w:rsidRPr="006532C7">
        <w:rPr>
          <w:rFonts w:ascii="Arial" w:hAnsi="Arial" w:cs="Arial"/>
          <w:sz w:val="22"/>
          <w:szCs w:val="22"/>
        </w:rPr>
        <w:tab/>
        <w:t>O quadro de beneficiários ao Plano de Saúde da SCPREV é composto por 5 (cinco) funcionários e 1 (um) dependente, conforme tabela:</w:t>
      </w:r>
    </w:p>
    <w:p w14:paraId="4CB45F71" w14:textId="77777777" w:rsidR="00551D17" w:rsidRPr="006532C7" w:rsidRDefault="00551D17" w:rsidP="00551D17">
      <w:pPr>
        <w:jc w:val="both"/>
        <w:rPr>
          <w:rFonts w:ascii="Arial" w:hAnsi="Arial" w:cs="Arial"/>
          <w:sz w:val="22"/>
          <w:szCs w:val="22"/>
        </w:rPr>
      </w:pPr>
    </w:p>
    <w:p w14:paraId="3EBE43F3" w14:textId="77777777" w:rsidR="00551D17" w:rsidRPr="006532C7" w:rsidRDefault="00551D17" w:rsidP="00551D17">
      <w:pPr>
        <w:jc w:val="both"/>
        <w:rPr>
          <w:rFonts w:ascii="Arial" w:hAnsi="Arial" w:cs="Arial"/>
          <w:sz w:val="22"/>
          <w:szCs w:val="22"/>
        </w:rPr>
      </w:pPr>
    </w:p>
    <w:tbl>
      <w:tblPr>
        <w:tblW w:w="7026" w:type="dxa"/>
        <w:jc w:val="center"/>
        <w:tblCellMar>
          <w:left w:w="70" w:type="dxa"/>
          <w:right w:w="70" w:type="dxa"/>
        </w:tblCellMar>
        <w:tblLook w:val="04A0" w:firstRow="1" w:lastRow="0" w:firstColumn="1" w:lastColumn="0" w:noHBand="0" w:noVBand="1"/>
      </w:tblPr>
      <w:tblGrid>
        <w:gridCol w:w="1702"/>
        <w:gridCol w:w="1898"/>
        <w:gridCol w:w="2008"/>
        <w:gridCol w:w="1418"/>
      </w:tblGrid>
      <w:tr w:rsidR="00551D17" w:rsidRPr="006532C7" w14:paraId="31E3FE81" w14:textId="77777777" w:rsidTr="00EB1916">
        <w:trPr>
          <w:trHeight w:val="591"/>
          <w:jc w:val="center"/>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418936" w14:textId="77777777" w:rsidR="00551D17" w:rsidRPr="006532C7" w:rsidRDefault="00551D17" w:rsidP="00EB1916">
            <w:pPr>
              <w:jc w:val="center"/>
              <w:rPr>
                <w:rFonts w:ascii="Arial" w:hAnsi="Arial" w:cs="Arial"/>
                <w:b/>
                <w:sz w:val="22"/>
                <w:szCs w:val="22"/>
              </w:rPr>
            </w:pPr>
            <w:r w:rsidRPr="006532C7">
              <w:rPr>
                <w:rFonts w:ascii="Arial" w:hAnsi="Arial" w:cs="Arial"/>
                <w:b/>
                <w:sz w:val="22"/>
                <w:szCs w:val="22"/>
              </w:rPr>
              <w:t>Fixa Etária</w:t>
            </w:r>
          </w:p>
        </w:tc>
        <w:tc>
          <w:tcPr>
            <w:tcW w:w="18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399E7C" w14:textId="77777777" w:rsidR="00551D17" w:rsidRPr="006532C7" w:rsidRDefault="00551D17" w:rsidP="00EB1916">
            <w:pPr>
              <w:jc w:val="center"/>
              <w:rPr>
                <w:rFonts w:ascii="Arial" w:hAnsi="Arial" w:cs="Arial"/>
                <w:b/>
                <w:sz w:val="22"/>
                <w:szCs w:val="22"/>
              </w:rPr>
            </w:pPr>
            <w:r w:rsidRPr="006532C7">
              <w:rPr>
                <w:rFonts w:ascii="Arial" w:hAnsi="Arial" w:cs="Arial"/>
                <w:b/>
                <w:sz w:val="22"/>
                <w:szCs w:val="22"/>
              </w:rPr>
              <w:t>Total empregados 2019</w:t>
            </w:r>
          </w:p>
        </w:tc>
        <w:tc>
          <w:tcPr>
            <w:tcW w:w="20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81A190" w14:textId="77777777" w:rsidR="00551D17" w:rsidRPr="006532C7" w:rsidRDefault="00551D17" w:rsidP="00EB1916">
            <w:pPr>
              <w:jc w:val="center"/>
              <w:rPr>
                <w:rFonts w:ascii="Arial" w:hAnsi="Arial" w:cs="Arial"/>
                <w:b/>
                <w:sz w:val="22"/>
                <w:szCs w:val="22"/>
              </w:rPr>
            </w:pPr>
            <w:r w:rsidRPr="006532C7">
              <w:rPr>
                <w:rFonts w:ascii="Arial" w:hAnsi="Arial" w:cs="Arial"/>
                <w:b/>
                <w:sz w:val="22"/>
                <w:szCs w:val="22"/>
              </w:rPr>
              <w:t>Total Dependentes 2019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1FD2B9" w14:textId="77777777" w:rsidR="00551D17" w:rsidRPr="006532C7" w:rsidRDefault="00551D17" w:rsidP="00EB1916">
            <w:pPr>
              <w:jc w:val="center"/>
              <w:rPr>
                <w:rFonts w:ascii="Arial" w:hAnsi="Arial" w:cs="Arial"/>
                <w:b/>
                <w:sz w:val="22"/>
                <w:szCs w:val="22"/>
              </w:rPr>
            </w:pPr>
            <w:r w:rsidRPr="006532C7">
              <w:rPr>
                <w:rFonts w:ascii="Arial" w:hAnsi="Arial" w:cs="Arial"/>
                <w:b/>
                <w:sz w:val="22"/>
                <w:szCs w:val="22"/>
              </w:rPr>
              <w:t>Total 2019</w:t>
            </w:r>
          </w:p>
        </w:tc>
      </w:tr>
      <w:tr w:rsidR="00551D17" w:rsidRPr="006532C7" w14:paraId="77788685"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A75D54"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 a 18</w:t>
            </w:r>
          </w:p>
        </w:tc>
        <w:tc>
          <w:tcPr>
            <w:tcW w:w="1898" w:type="dxa"/>
            <w:tcBorders>
              <w:top w:val="nil"/>
              <w:left w:val="nil"/>
              <w:bottom w:val="single" w:sz="4" w:space="0" w:color="auto"/>
              <w:right w:val="single" w:sz="4" w:space="0" w:color="auto"/>
            </w:tcBorders>
            <w:shd w:val="clear" w:color="auto" w:fill="auto"/>
            <w:noWrap/>
            <w:vAlign w:val="bottom"/>
            <w:hideMark/>
          </w:tcPr>
          <w:p w14:paraId="39B4176A"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2008" w:type="dxa"/>
            <w:tcBorders>
              <w:top w:val="nil"/>
              <w:left w:val="nil"/>
              <w:bottom w:val="single" w:sz="4" w:space="0" w:color="auto"/>
              <w:right w:val="single" w:sz="4" w:space="0" w:color="auto"/>
            </w:tcBorders>
            <w:shd w:val="clear" w:color="auto" w:fill="auto"/>
            <w:noWrap/>
            <w:vAlign w:val="bottom"/>
            <w:hideMark/>
          </w:tcPr>
          <w:p w14:paraId="4CF30451"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1</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F963DB"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1</w:t>
            </w:r>
          </w:p>
        </w:tc>
      </w:tr>
      <w:tr w:rsidR="00551D17" w:rsidRPr="006532C7" w14:paraId="28A09CA5"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CDA4D5"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19 a 23</w:t>
            </w:r>
          </w:p>
        </w:tc>
        <w:tc>
          <w:tcPr>
            <w:tcW w:w="1898" w:type="dxa"/>
            <w:tcBorders>
              <w:top w:val="nil"/>
              <w:left w:val="nil"/>
              <w:bottom w:val="single" w:sz="4" w:space="0" w:color="auto"/>
              <w:right w:val="single" w:sz="4" w:space="0" w:color="auto"/>
            </w:tcBorders>
            <w:shd w:val="clear" w:color="auto" w:fill="auto"/>
            <w:noWrap/>
            <w:vAlign w:val="bottom"/>
            <w:hideMark/>
          </w:tcPr>
          <w:p w14:paraId="1D397DC9"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1</w:t>
            </w:r>
          </w:p>
        </w:tc>
        <w:tc>
          <w:tcPr>
            <w:tcW w:w="2008" w:type="dxa"/>
            <w:tcBorders>
              <w:top w:val="nil"/>
              <w:left w:val="nil"/>
              <w:bottom w:val="single" w:sz="4" w:space="0" w:color="auto"/>
              <w:right w:val="single" w:sz="4" w:space="0" w:color="auto"/>
            </w:tcBorders>
            <w:shd w:val="clear" w:color="auto" w:fill="auto"/>
            <w:noWrap/>
            <w:vAlign w:val="bottom"/>
            <w:hideMark/>
          </w:tcPr>
          <w:p w14:paraId="419B4BE8"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BBCC7C"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1</w:t>
            </w:r>
          </w:p>
        </w:tc>
      </w:tr>
      <w:tr w:rsidR="00551D17" w:rsidRPr="006532C7" w14:paraId="6FF12DFB"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A6397D"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24 a 28</w:t>
            </w:r>
          </w:p>
        </w:tc>
        <w:tc>
          <w:tcPr>
            <w:tcW w:w="1898" w:type="dxa"/>
            <w:tcBorders>
              <w:top w:val="nil"/>
              <w:left w:val="nil"/>
              <w:bottom w:val="single" w:sz="4" w:space="0" w:color="auto"/>
              <w:right w:val="single" w:sz="4" w:space="0" w:color="auto"/>
            </w:tcBorders>
            <w:shd w:val="clear" w:color="auto" w:fill="auto"/>
            <w:noWrap/>
            <w:vAlign w:val="bottom"/>
            <w:hideMark/>
          </w:tcPr>
          <w:p w14:paraId="67F83830"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1</w:t>
            </w:r>
          </w:p>
        </w:tc>
        <w:tc>
          <w:tcPr>
            <w:tcW w:w="2008" w:type="dxa"/>
            <w:tcBorders>
              <w:top w:val="nil"/>
              <w:left w:val="nil"/>
              <w:bottom w:val="single" w:sz="4" w:space="0" w:color="auto"/>
              <w:right w:val="single" w:sz="4" w:space="0" w:color="auto"/>
            </w:tcBorders>
            <w:shd w:val="clear" w:color="auto" w:fill="auto"/>
            <w:noWrap/>
            <w:vAlign w:val="bottom"/>
            <w:hideMark/>
          </w:tcPr>
          <w:p w14:paraId="38908A17"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0E697A"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1</w:t>
            </w:r>
          </w:p>
        </w:tc>
      </w:tr>
      <w:tr w:rsidR="00551D17" w:rsidRPr="006532C7" w14:paraId="773BC1CD"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7DED06"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29 a 33</w:t>
            </w:r>
          </w:p>
        </w:tc>
        <w:tc>
          <w:tcPr>
            <w:tcW w:w="1898" w:type="dxa"/>
            <w:tcBorders>
              <w:top w:val="nil"/>
              <w:left w:val="nil"/>
              <w:bottom w:val="single" w:sz="4" w:space="0" w:color="auto"/>
              <w:right w:val="single" w:sz="4" w:space="0" w:color="auto"/>
            </w:tcBorders>
            <w:shd w:val="clear" w:color="auto" w:fill="auto"/>
            <w:noWrap/>
            <w:vAlign w:val="bottom"/>
            <w:hideMark/>
          </w:tcPr>
          <w:p w14:paraId="03FAB5F5"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3</w:t>
            </w:r>
          </w:p>
        </w:tc>
        <w:tc>
          <w:tcPr>
            <w:tcW w:w="2008" w:type="dxa"/>
            <w:tcBorders>
              <w:top w:val="nil"/>
              <w:left w:val="nil"/>
              <w:bottom w:val="single" w:sz="4" w:space="0" w:color="auto"/>
              <w:right w:val="single" w:sz="4" w:space="0" w:color="auto"/>
            </w:tcBorders>
            <w:shd w:val="clear" w:color="auto" w:fill="auto"/>
            <w:noWrap/>
            <w:vAlign w:val="bottom"/>
            <w:hideMark/>
          </w:tcPr>
          <w:p w14:paraId="44232303"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030DF9"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3</w:t>
            </w:r>
          </w:p>
        </w:tc>
      </w:tr>
      <w:tr w:rsidR="00551D17" w:rsidRPr="006532C7" w14:paraId="1D1EAF64"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86C617"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34 a 38</w:t>
            </w:r>
          </w:p>
        </w:tc>
        <w:tc>
          <w:tcPr>
            <w:tcW w:w="1898" w:type="dxa"/>
            <w:tcBorders>
              <w:top w:val="nil"/>
              <w:left w:val="nil"/>
              <w:bottom w:val="single" w:sz="4" w:space="0" w:color="auto"/>
              <w:right w:val="single" w:sz="4" w:space="0" w:color="auto"/>
            </w:tcBorders>
            <w:shd w:val="clear" w:color="auto" w:fill="auto"/>
            <w:noWrap/>
            <w:vAlign w:val="bottom"/>
            <w:hideMark/>
          </w:tcPr>
          <w:p w14:paraId="2F6A3A7F"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2008" w:type="dxa"/>
            <w:tcBorders>
              <w:top w:val="nil"/>
              <w:left w:val="nil"/>
              <w:bottom w:val="single" w:sz="4" w:space="0" w:color="auto"/>
              <w:right w:val="single" w:sz="4" w:space="0" w:color="auto"/>
            </w:tcBorders>
            <w:shd w:val="clear" w:color="auto" w:fill="auto"/>
            <w:noWrap/>
            <w:vAlign w:val="bottom"/>
            <w:hideMark/>
          </w:tcPr>
          <w:p w14:paraId="1952E152"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9ACFB2"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r>
      <w:tr w:rsidR="00551D17" w:rsidRPr="006532C7" w14:paraId="0BC92510"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3B4CFF"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39 a 43</w:t>
            </w:r>
          </w:p>
        </w:tc>
        <w:tc>
          <w:tcPr>
            <w:tcW w:w="1898" w:type="dxa"/>
            <w:tcBorders>
              <w:top w:val="nil"/>
              <w:left w:val="nil"/>
              <w:bottom w:val="single" w:sz="4" w:space="0" w:color="auto"/>
              <w:right w:val="single" w:sz="4" w:space="0" w:color="auto"/>
            </w:tcBorders>
            <w:shd w:val="clear" w:color="auto" w:fill="auto"/>
            <w:noWrap/>
            <w:vAlign w:val="bottom"/>
            <w:hideMark/>
          </w:tcPr>
          <w:p w14:paraId="270598EC"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2008" w:type="dxa"/>
            <w:tcBorders>
              <w:top w:val="nil"/>
              <w:left w:val="nil"/>
              <w:bottom w:val="single" w:sz="4" w:space="0" w:color="auto"/>
              <w:right w:val="single" w:sz="4" w:space="0" w:color="auto"/>
            </w:tcBorders>
            <w:shd w:val="clear" w:color="auto" w:fill="auto"/>
            <w:noWrap/>
            <w:vAlign w:val="bottom"/>
            <w:hideMark/>
          </w:tcPr>
          <w:p w14:paraId="1CC857C0"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DB1533"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r>
      <w:tr w:rsidR="00551D17" w:rsidRPr="006532C7" w14:paraId="27D6E3FF"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9FA0FE"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44 a 48</w:t>
            </w:r>
          </w:p>
        </w:tc>
        <w:tc>
          <w:tcPr>
            <w:tcW w:w="1898" w:type="dxa"/>
            <w:tcBorders>
              <w:top w:val="nil"/>
              <w:left w:val="nil"/>
              <w:bottom w:val="single" w:sz="4" w:space="0" w:color="auto"/>
              <w:right w:val="single" w:sz="4" w:space="0" w:color="auto"/>
            </w:tcBorders>
            <w:shd w:val="clear" w:color="auto" w:fill="auto"/>
            <w:noWrap/>
            <w:vAlign w:val="bottom"/>
            <w:hideMark/>
          </w:tcPr>
          <w:p w14:paraId="0CF0035F"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2008" w:type="dxa"/>
            <w:tcBorders>
              <w:top w:val="nil"/>
              <w:left w:val="nil"/>
              <w:bottom w:val="single" w:sz="4" w:space="0" w:color="auto"/>
              <w:right w:val="single" w:sz="4" w:space="0" w:color="auto"/>
            </w:tcBorders>
            <w:shd w:val="clear" w:color="auto" w:fill="auto"/>
            <w:noWrap/>
            <w:vAlign w:val="bottom"/>
            <w:hideMark/>
          </w:tcPr>
          <w:p w14:paraId="6EBE17D8"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A5AC7D"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r>
      <w:tr w:rsidR="00551D17" w:rsidRPr="006532C7" w14:paraId="46A27BA8"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F56408"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49 a 53</w:t>
            </w:r>
          </w:p>
        </w:tc>
        <w:tc>
          <w:tcPr>
            <w:tcW w:w="1898" w:type="dxa"/>
            <w:tcBorders>
              <w:top w:val="nil"/>
              <w:left w:val="nil"/>
              <w:bottom w:val="single" w:sz="4" w:space="0" w:color="auto"/>
              <w:right w:val="single" w:sz="4" w:space="0" w:color="auto"/>
            </w:tcBorders>
            <w:shd w:val="clear" w:color="auto" w:fill="auto"/>
            <w:noWrap/>
            <w:vAlign w:val="bottom"/>
            <w:hideMark/>
          </w:tcPr>
          <w:p w14:paraId="560B822A"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2008" w:type="dxa"/>
            <w:tcBorders>
              <w:top w:val="nil"/>
              <w:left w:val="nil"/>
              <w:bottom w:val="single" w:sz="4" w:space="0" w:color="auto"/>
              <w:right w:val="single" w:sz="4" w:space="0" w:color="auto"/>
            </w:tcBorders>
            <w:shd w:val="clear" w:color="auto" w:fill="auto"/>
            <w:noWrap/>
            <w:vAlign w:val="bottom"/>
            <w:hideMark/>
          </w:tcPr>
          <w:p w14:paraId="128D5775"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60E0F2"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r>
      <w:tr w:rsidR="00551D17" w:rsidRPr="006532C7" w14:paraId="2522CB61"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6EAA68"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54 a 58</w:t>
            </w:r>
          </w:p>
        </w:tc>
        <w:tc>
          <w:tcPr>
            <w:tcW w:w="1898" w:type="dxa"/>
            <w:tcBorders>
              <w:top w:val="nil"/>
              <w:left w:val="nil"/>
              <w:bottom w:val="single" w:sz="4" w:space="0" w:color="auto"/>
              <w:right w:val="single" w:sz="4" w:space="0" w:color="auto"/>
            </w:tcBorders>
            <w:shd w:val="clear" w:color="auto" w:fill="auto"/>
            <w:noWrap/>
            <w:vAlign w:val="bottom"/>
            <w:hideMark/>
          </w:tcPr>
          <w:p w14:paraId="4A8C3178"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2008" w:type="dxa"/>
            <w:tcBorders>
              <w:top w:val="nil"/>
              <w:left w:val="nil"/>
              <w:bottom w:val="single" w:sz="4" w:space="0" w:color="auto"/>
              <w:right w:val="single" w:sz="4" w:space="0" w:color="auto"/>
            </w:tcBorders>
            <w:shd w:val="clear" w:color="auto" w:fill="auto"/>
            <w:noWrap/>
            <w:vAlign w:val="bottom"/>
            <w:hideMark/>
          </w:tcPr>
          <w:p w14:paraId="7F52B2B0"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9E11EF"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r>
      <w:tr w:rsidR="00551D17" w:rsidRPr="006532C7" w14:paraId="330798BB"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E0FBA4"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Acima de 59</w:t>
            </w:r>
          </w:p>
        </w:tc>
        <w:tc>
          <w:tcPr>
            <w:tcW w:w="1898" w:type="dxa"/>
            <w:tcBorders>
              <w:top w:val="nil"/>
              <w:left w:val="nil"/>
              <w:bottom w:val="single" w:sz="4" w:space="0" w:color="auto"/>
              <w:right w:val="single" w:sz="4" w:space="0" w:color="auto"/>
            </w:tcBorders>
            <w:shd w:val="clear" w:color="auto" w:fill="auto"/>
            <w:noWrap/>
            <w:vAlign w:val="bottom"/>
            <w:hideMark/>
          </w:tcPr>
          <w:p w14:paraId="4C228D48"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2008" w:type="dxa"/>
            <w:tcBorders>
              <w:top w:val="nil"/>
              <w:left w:val="nil"/>
              <w:bottom w:val="single" w:sz="4" w:space="0" w:color="auto"/>
              <w:right w:val="single" w:sz="4" w:space="0" w:color="auto"/>
            </w:tcBorders>
            <w:shd w:val="clear" w:color="auto" w:fill="auto"/>
            <w:noWrap/>
            <w:vAlign w:val="bottom"/>
            <w:hideMark/>
          </w:tcPr>
          <w:p w14:paraId="6492E0AA"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C1CDF8" w14:textId="77777777" w:rsidR="00551D17" w:rsidRPr="006532C7" w:rsidRDefault="00551D17" w:rsidP="00EB1916">
            <w:pPr>
              <w:jc w:val="center"/>
              <w:rPr>
                <w:rFonts w:ascii="Arial" w:hAnsi="Arial" w:cs="Arial"/>
                <w:sz w:val="22"/>
                <w:szCs w:val="22"/>
              </w:rPr>
            </w:pPr>
            <w:r w:rsidRPr="006532C7">
              <w:rPr>
                <w:rFonts w:ascii="Arial" w:hAnsi="Arial" w:cs="Arial"/>
                <w:sz w:val="22"/>
                <w:szCs w:val="22"/>
              </w:rPr>
              <w:t>0</w:t>
            </w:r>
          </w:p>
        </w:tc>
      </w:tr>
      <w:tr w:rsidR="00551D17" w:rsidRPr="006532C7" w14:paraId="2DF0C74C" w14:textId="77777777" w:rsidTr="00EB1916">
        <w:trPr>
          <w:trHeight w:val="295"/>
          <w:jc w:val="center"/>
        </w:trPr>
        <w:tc>
          <w:tcPr>
            <w:tcW w:w="17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7B1EAA" w14:textId="77777777" w:rsidR="00551D17" w:rsidRPr="006532C7" w:rsidRDefault="00551D17" w:rsidP="00EB1916">
            <w:pPr>
              <w:jc w:val="center"/>
              <w:rPr>
                <w:rFonts w:ascii="Arial" w:hAnsi="Arial" w:cs="Arial"/>
                <w:b/>
                <w:sz w:val="22"/>
                <w:szCs w:val="22"/>
              </w:rPr>
            </w:pPr>
            <w:r w:rsidRPr="006532C7">
              <w:rPr>
                <w:rFonts w:ascii="Arial" w:hAnsi="Arial" w:cs="Arial"/>
                <w:b/>
                <w:sz w:val="22"/>
                <w:szCs w:val="22"/>
              </w:rPr>
              <w:t>Total</w:t>
            </w:r>
          </w:p>
        </w:tc>
        <w:tc>
          <w:tcPr>
            <w:tcW w:w="18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544CB5" w14:textId="77777777" w:rsidR="00551D17" w:rsidRPr="006532C7" w:rsidRDefault="00551D17" w:rsidP="00EB1916">
            <w:pPr>
              <w:jc w:val="center"/>
              <w:rPr>
                <w:rFonts w:ascii="Arial" w:hAnsi="Arial" w:cs="Arial"/>
                <w:b/>
                <w:sz w:val="22"/>
                <w:szCs w:val="22"/>
              </w:rPr>
            </w:pPr>
            <w:r w:rsidRPr="006532C7">
              <w:rPr>
                <w:rFonts w:ascii="Arial" w:hAnsi="Arial" w:cs="Arial"/>
                <w:b/>
                <w:sz w:val="22"/>
                <w:szCs w:val="22"/>
              </w:rPr>
              <w:t>5</w:t>
            </w:r>
          </w:p>
        </w:tc>
        <w:tc>
          <w:tcPr>
            <w:tcW w:w="20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0F7348" w14:textId="77777777" w:rsidR="00551D17" w:rsidRPr="006532C7" w:rsidRDefault="00551D17" w:rsidP="00EB1916">
            <w:pPr>
              <w:jc w:val="center"/>
              <w:rPr>
                <w:rFonts w:ascii="Arial" w:hAnsi="Arial" w:cs="Arial"/>
                <w:b/>
                <w:sz w:val="22"/>
                <w:szCs w:val="22"/>
              </w:rPr>
            </w:pPr>
            <w:r w:rsidRPr="006532C7">
              <w:rPr>
                <w:rFonts w:ascii="Arial" w:hAnsi="Arial" w:cs="Arial"/>
                <w:b/>
                <w:sz w:val="22"/>
                <w:szCs w:val="22"/>
              </w:rPr>
              <w:t>1</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C6351F" w14:textId="77777777" w:rsidR="00551D17" w:rsidRPr="006532C7" w:rsidRDefault="00551D17" w:rsidP="00EB1916">
            <w:pPr>
              <w:jc w:val="center"/>
              <w:rPr>
                <w:rFonts w:ascii="Arial" w:hAnsi="Arial" w:cs="Arial"/>
                <w:b/>
                <w:sz w:val="22"/>
                <w:szCs w:val="22"/>
              </w:rPr>
            </w:pPr>
            <w:r w:rsidRPr="006532C7">
              <w:rPr>
                <w:rFonts w:ascii="Arial" w:hAnsi="Arial" w:cs="Arial"/>
                <w:b/>
                <w:sz w:val="22"/>
                <w:szCs w:val="22"/>
              </w:rPr>
              <w:t>6</w:t>
            </w:r>
          </w:p>
        </w:tc>
      </w:tr>
    </w:tbl>
    <w:p w14:paraId="091A786B" w14:textId="77777777" w:rsidR="00551D17" w:rsidRPr="006532C7" w:rsidRDefault="00551D17" w:rsidP="00551D17">
      <w:pPr>
        <w:jc w:val="both"/>
        <w:rPr>
          <w:rFonts w:ascii="Arial" w:hAnsi="Arial" w:cs="Arial"/>
          <w:sz w:val="22"/>
          <w:szCs w:val="22"/>
        </w:rPr>
      </w:pPr>
    </w:p>
    <w:p w14:paraId="578A5120" w14:textId="77777777" w:rsidR="00551D17" w:rsidRPr="006532C7" w:rsidRDefault="00551D17" w:rsidP="00551D17">
      <w:pPr>
        <w:jc w:val="both"/>
        <w:rPr>
          <w:rFonts w:ascii="Arial" w:hAnsi="Arial" w:cs="Arial"/>
          <w:color w:val="FF0000"/>
          <w:sz w:val="22"/>
          <w:szCs w:val="22"/>
        </w:rPr>
      </w:pPr>
    </w:p>
    <w:p w14:paraId="70571190"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6. DA QUALIFICAÇÃO TÉCNICA</w:t>
      </w:r>
    </w:p>
    <w:p w14:paraId="5749B274" w14:textId="77777777" w:rsidR="00551D17" w:rsidRPr="006532C7" w:rsidRDefault="00551D17" w:rsidP="00551D17">
      <w:pPr>
        <w:jc w:val="both"/>
        <w:rPr>
          <w:rFonts w:ascii="Arial" w:hAnsi="Arial" w:cs="Arial"/>
          <w:sz w:val="22"/>
          <w:szCs w:val="22"/>
        </w:rPr>
      </w:pPr>
    </w:p>
    <w:p w14:paraId="414FF0C5"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6.1. Apresentação de atestado(s) de capacitação técnica, expedidos por pessoa(s) jurídica(s) de direito público ou privado, que comprovem que a licitante prestou ou presta serviços pertinentes e compatíveis de planos de assistência à saúde. </w:t>
      </w:r>
    </w:p>
    <w:p w14:paraId="32D48D3C" w14:textId="77777777" w:rsidR="00551D17" w:rsidRPr="006532C7" w:rsidRDefault="00551D17" w:rsidP="00551D17">
      <w:pPr>
        <w:jc w:val="both"/>
        <w:rPr>
          <w:rFonts w:ascii="Arial" w:hAnsi="Arial" w:cs="Arial"/>
          <w:sz w:val="22"/>
          <w:szCs w:val="22"/>
        </w:rPr>
      </w:pPr>
    </w:p>
    <w:p w14:paraId="1F3AFE35"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6.2. Declaração comprometendo-se a disponibilizar a todos os beneficiários rede credenciada de atendimento ao plano ao qual o empregado tenha aderido, para prestar os serviços assistenciais descritos neste instrumento. </w:t>
      </w:r>
    </w:p>
    <w:p w14:paraId="3536EEB4" w14:textId="77777777" w:rsidR="00551D17" w:rsidRPr="006532C7" w:rsidRDefault="00551D17" w:rsidP="00551D17">
      <w:pPr>
        <w:jc w:val="both"/>
        <w:rPr>
          <w:rFonts w:ascii="Arial" w:hAnsi="Arial" w:cs="Arial"/>
          <w:sz w:val="22"/>
          <w:szCs w:val="22"/>
        </w:rPr>
      </w:pPr>
    </w:p>
    <w:p w14:paraId="177032C1" w14:textId="77777777" w:rsidR="00551D17" w:rsidRPr="006532C7" w:rsidRDefault="00551D17" w:rsidP="00551D17">
      <w:pPr>
        <w:jc w:val="both"/>
        <w:rPr>
          <w:rFonts w:ascii="Arial" w:hAnsi="Arial" w:cs="Arial"/>
          <w:color w:val="FF0000"/>
          <w:sz w:val="22"/>
          <w:szCs w:val="22"/>
        </w:rPr>
      </w:pPr>
    </w:p>
    <w:p w14:paraId="4657D4E7"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7. DA CONDIÇÃO PARA PARTICIPAÇÃO</w:t>
      </w:r>
    </w:p>
    <w:p w14:paraId="328F8400" w14:textId="77777777" w:rsidR="00551D17" w:rsidRPr="006532C7" w:rsidRDefault="00551D17" w:rsidP="00551D17">
      <w:pPr>
        <w:jc w:val="both"/>
        <w:rPr>
          <w:rFonts w:ascii="Arial" w:hAnsi="Arial" w:cs="Arial"/>
          <w:sz w:val="22"/>
          <w:szCs w:val="22"/>
        </w:rPr>
      </w:pPr>
    </w:p>
    <w:p w14:paraId="46C7C4EC"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7.1. Apresentar das formas de serviços de atendimento ao usuário – 0800, Central de Atendimento, etc;</w:t>
      </w:r>
    </w:p>
    <w:p w14:paraId="78DA722A"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 </w:t>
      </w:r>
    </w:p>
    <w:p w14:paraId="6F5AACB1"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7.1.1. Os procedimentos/serviços que necessitarem de autorização da contratada deverão obedecer aos prazos máximos de atendimento estabelecidos pela ANS. </w:t>
      </w:r>
    </w:p>
    <w:p w14:paraId="049FF0D3" w14:textId="77777777" w:rsidR="00551D17" w:rsidRPr="006532C7" w:rsidRDefault="00551D17" w:rsidP="00551D17">
      <w:pPr>
        <w:jc w:val="both"/>
        <w:rPr>
          <w:rFonts w:ascii="Arial" w:hAnsi="Arial" w:cs="Arial"/>
          <w:sz w:val="22"/>
          <w:szCs w:val="22"/>
        </w:rPr>
      </w:pPr>
    </w:p>
    <w:p w14:paraId="06E67F22"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7.2. A CONTRATADA terá um prazo de até 30 (trinta) dias, contados a partir do pedido de inclusão dos beneficiários no plano, para entregar o cartão para o CONTRATANTE.</w:t>
      </w:r>
    </w:p>
    <w:p w14:paraId="53A802D5" w14:textId="77777777" w:rsidR="00551D17" w:rsidRPr="006532C7" w:rsidRDefault="00551D17" w:rsidP="00551D17">
      <w:pPr>
        <w:jc w:val="both"/>
        <w:rPr>
          <w:rFonts w:ascii="Arial" w:hAnsi="Arial" w:cs="Arial"/>
          <w:sz w:val="22"/>
          <w:szCs w:val="22"/>
        </w:rPr>
      </w:pPr>
    </w:p>
    <w:p w14:paraId="6F818A28"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lastRenderedPageBreak/>
        <w:t>7.3. As coberturas relativas ao plano de assistência à saúde, prazos e condições, incluindo os casos de reembolsos obrigatórios, deverão atender a legislação vigente, em especial as normas da Agência Nacional de Saúde Suplementar e suas posteriores alterações.</w:t>
      </w:r>
    </w:p>
    <w:p w14:paraId="579E0622" w14:textId="77777777" w:rsidR="00551D17" w:rsidRPr="006532C7" w:rsidRDefault="00551D17" w:rsidP="00551D17">
      <w:pPr>
        <w:jc w:val="both"/>
        <w:rPr>
          <w:rFonts w:ascii="Arial" w:hAnsi="Arial" w:cs="Arial"/>
          <w:sz w:val="22"/>
          <w:szCs w:val="22"/>
        </w:rPr>
      </w:pPr>
    </w:p>
    <w:p w14:paraId="645E2BE1"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7.4. Os Planos devem estar de acordo com as normas da ANS, não podendo ter comercialização suspensa no Estado de Santa Catarina ou qualquer restrição perante a agência reguladora. </w:t>
      </w:r>
    </w:p>
    <w:p w14:paraId="30C38B44" w14:textId="77777777" w:rsidR="00551D17" w:rsidRPr="006532C7" w:rsidRDefault="00551D17" w:rsidP="00551D17">
      <w:pPr>
        <w:jc w:val="both"/>
        <w:rPr>
          <w:rFonts w:ascii="Arial" w:hAnsi="Arial" w:cs="Arial"/>
          <w:sz w:val="22"/>
          <w:szCs w:val="22"/>
        </w:rPr>
      </w:pPr>
    </w:p>
    <w:p w14:paraId="58C283C5" w14:textId="77777777" w:rsidR="00551D17" w:rsidRPr="006532C7" w:rsidRDefault="00551D17" w:rsidP="00551D17">
      <w:pPr>
        <w:jc w:val="both"/>
        <w:rPr>
          <w:rFonts w:ascii="Arial" w:hAnsi="Arial" w:cs="Arial"/>
          <w:sz w:val="22"/>
          <w:szCs w:val="22"/>
        </w:rPr>
      </w:pPr>
    </w:p>
    <w:p w14:paraId="39461520"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8 – DO PRAZO DE VIGÊNCIA DO CONTRATO</w:t>
      </w:r>
    </w:p>
    <w:p w14:paraId="50A5506E" w14:textId="77777777" w:rsidR="00551D17" w:rsidRPr="006532C7" w:rsidRDefault="00551D17" w:rsidP="00551D17">
      <w:pPr>
        <w:jc w:val="both"/>
        <w:rPr>
          <w:rFonts w:ascii="Arial" w:hAnsi="Arial" w:cs="Arial"/>
          <w:b/>
          <w:sz w:val="22"/>
          <w:szCs w:val="22"/>
        </w:rPr>
      </w:pPr>
    </w:p>
    <w:p w14:paraId="710B63B3"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8.1. A vigência do Contrato é de 12 meses a contar da data de sua assinatura, limitada a sua duração a 60 (sessenta) meses, nos termos do inciso II do artigo 57, da Lei nº 8.666, de 1993.</w:t>
      </w:r>
    </w:p>
    <w:p w14:paraId="5CFCBEC4" w14:textId="77777777" w:rsidR="00551D17" w:rsidRPr="006532C7" w:rsidRDefault="00551D17" w:rsidP="00551D17">
      <w:pPr>
        <w:jc w:val="both"/>
        <w:rPr>
          <w:rFonts w:ascii="Arial" w:hAnsi="Arial" w:cs="Arial"/>
          <w:sz w:val="22"/>
          <w:szCs w:val="22"/>
        </w:rPr>
      </w:pPr>
    </w:p>
    <w:p w14:paraId="672F3F0A" w14:textId="77777777" w:rsidR="00551D17" w:rsidRPr="006532C7" w:rsidRDefault="00551D17" w:rsidP="00551D17">
      <w:pPr>
        <w:jc w:val="both"/>
        <w:rPr>
          <w:rFonts w:ascii="Arial" w:hAnsi="Arial" w:cs="Arial"/>
          <w:sz w:val="22"/>
          <w:szCs w:val="22"/>
        </w:rPr>
      </w:pPr>
    </w:p>
    <w:p w14:paraId="1A925AAC"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9 – DO RESPONSÁVEL PELO RECEBIMENTO</w:t>
      </w:r>
    </w:p>
    <w:p w14:paraId="7BAD2B82" w14:textId="77777777" w:rsidR="00551D17" w:rsidRPr="006532C7" w:rsidRDefault="00551D17" w:rsidP="00551D17">
      <w:pPr>
        <w:jc w:val="both"/>
        <w:rPr>
          <w:rFonts w:ascii="Arial" w:hAnsi="Arial" w:cs="Arial"/>
          <w:sz w:val="22"/>
          <w:szCs w:val="22"/>
        </w:rPr>
      </w:pPr>
    </w:p>
    <w:p w14:paraId="3D6B0ED1"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9.1. A pessoa responsável na SCPREV pelo acompanhamento da execução dos serviços será o Senhor Alfeu Luiz Abreu, matrícula nº 107, Diretor de Administração, cabendo registrar seus contatos: </w:t>
      </w:r>
      <w:hyperlink r:id="rId9" w:history="1">
        <w:r w:rsidRPr="006532C7">
          <w:rPr>
            <w:rStyle w:val="Hyperlink"/>
            <w:rFonts w:ascii="Arial" w:hAnsi="Arial" w:cs="Arial"/>
            <w:sz w:val="22"/>
            <w:szCs w:val="22"/>
          </w:rPr>
          <w:t>s.administrativo@scprev.com.br</w:t>
        </w:r>
      </w:hyperlink>
      <w:r w:rsidRPr="006532C7">
        <w:rPr>
          <w:rFonts w:ascii="Arial" w:hAnsi="Arial" w:cs="Arial"/>
          <w:sz w:val="22"/>
          <w:szCs w:val="22"/>
        </w:rPr>
        <w:t>, telefone: (48) 3664-5611.</w:t>
      </w:r>
    </w:p>
    <w:p w14:paraId="4F2433AD" w14:textId="77777777" w:rsidR="00551D17" w:rsidRPr="006532C7" w:rsidRDefault="00551D17" w:rsidP="00551D17">
      <w:pPr>
        <w:jc w:val="both"/>
        <w:rPr>
          <w:rFonts w:ascii="Arial" w:hAnsi="Arial" w:cs="Arial"/>
          <w:sz w:val="22"/>
          <w:szCs w:val="22"/>
        </w:rPr>
      </w:pPr>
    </w:p>
    <w:p w14:paraId="3ADF6630" w14:textId="77777777" w:rsidR="00551D17" w:rsidRPr="006532C7" w:rsidRDefault="00551D17" w:rsidP="00551D17">
      <w:pPr>
        <w:jc w:val="both"/>
        <w:rPr>
          <w:rFonts w:ascii="Arial" w:hAnsi="Arial" w:cs="Arial"/>
          <w:sz w:val="22"/>
          <w:szCs w:val="22"/>
        </w:rPr>
      </w:pPr>
    </w:p>
    <w:p w14:paraId="27602052"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10 – DAS OBRIGAÇÕES DA CONTRATADA</w:t>
      </w:r>
    </w:p>
    <w:p w14:paraId="2DC4BE4F" w14:textId="77777777" w:rsidR="00551D17" w:rsidRPr="006532C7" w:rsidRDefault="00551D17" w:rsidP="00551D17">
      <w:pPr>
        <w:jc w:val="both"/>
        <w:rPr>
          <w:rFonts w:ascii="Arial" w:hAnsi="Arial" w:cs="Arial"/>
          <w:sz w:val="22"/>
          <w:szCs w:val="22"/>
        </w:rPr>
      </w:pPr>
    </w:p>
    <w:p w14:paraId="6FC5B25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10.1. Executar os serviços de acordo com as especificações constantes neste Termo de Referência, com zelo, responsabilidade e eficiência.</w:t>
      </w:r>
    </w:p>
    <w:p w14:paraId="0E57A50D" w14:textId="77777777" w:rsidR="00551D17" w:rsidRPr="006532C7" w:rsidRDefault="00551D17" w:rsidP="00551D17">
      <w:pPr>
        <w:jc w:val="both"/>
        <w:rPr>
          <w:rFonts w:ascii="Arial" w:hAnsi="Arial" w:cs="Arial"/>
          <w:sz w:val="22"/>
          <w:szCs w:val="22"/>
        </w:rPr>
      </w:pPr>
    </w:p>
    <w:p w14:paraId="5363977F"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10.2. Manter durante a vigência do contrato, todas as condições de habilitação e qualificação exigidas, durante todo o período de vigência do contrato.</w:t>
      </w:r>
    </w:p>
    <w:p w14:paraId="2EB7D0AF" w14:textId="77777777" w:rsidR="00551D17" w:rsidRPr="006532C7" w:rsidRDefault="00551D17" w:rsidP="00551D17">
      <w:pPr>
        <w:jc w:val="both"/>
        <w:rPr>
          <w:rFonts w:ascii="Arial" w:hAnsi="Arial" w:cs="Arial"/>
          <w:sz w:val="22"/>
          <w:szCs w:val="22"/>
        </w:rPr>
      </w:pPr>
    </w:p>
    <w:p w14:paraId="5CCD927A"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10.3. Prestar cobertura para tratamento de doenças relacionadas na Classificação Estatística Internacional de Doenças e Problemas Relacionados com a Saúde, da Organização Mundial de Saúde, limitada aos procedimentos definidos no Rol de Procedimentos e Eventos em Saúde, da Agência nacional de Saúde Suplementar – ANS.</w:t>
      </w:r>
    </w:p>
    <w:p w14:paraId="55794868" w14:textId="77777777" w:rsidR="00551D17" w:rsidRPr="006532C7" w:rsidRDefault="00551D17" w:rsidP="00551D17">
      <w:pPr>
        <w:jc w:val="both"/>
        <w:rPr>
          <w:rFonts w:ascii="Arial" w:hAnsi="Arial" w:cs="Arial"/>
          <w:sz w:val="22"/>
          <w:szCs w:val="22"/>
        </w:rPr>
      </w:pPr>
    </w:p>
    <w:p w14:paraId="28DBA1D0"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10.4 Prestar cobertura mínima obrigatória prevista no Rol de Procedimentos da Agência nacional de Saúde Suplementar – ANS, estabelecido pela Resolução Normativa nº 338/2013 (e atualizações), ou que nesta venham a serem incluídos, com atendimento a consultas médicas, procedimentos, tratamentos clínicos e cirúrgicos em todas as especialidades.</w:t>
      </w:r>
    </w:p>
    <w:p w14:paraId="0CDB6ED9" w14:textId="77777777" w:rsidR="00551D17" w:rsidRPr="006532C7" w:rsidRDefault="00551D17" w:rsidP="00551D17">
      <w:pPr>
        <w:jc w:val="both"/>
        <w:rPr>
          <w:rFonts w:ascii="Arial" w:hAnsi="Arial" w:cs="Arial"/>
          <w:sz w:val="22"/>
          <w:szCs w:val="22"/>
        </w:rPr>
      </w:pPr>
    </w:p>
    <w:p w14:paraId="59383CD8"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10.5. É de responsabilidade da CONTRATADA arcar com os custos, desde o momento da internação até o momento da alta, sendo esses relacionados a diárias decorrentes da internação, material decorrente de procedimentos no centro cirúrgico, honorário profissionais dos médicos, taxas de internação, alimentação, bem como </w:t>
      </w:r>
      <w:r w:rsidRPr="006532C7">
        <w:rPr>
          <w:rFonts w:ascii="Arial" w:hAnsi="Arial" w:cs="Arial"/>
          <w:sz w:val="22"/>
          <w:szCs w:val="22"/>
        </w:rPr>
        <w:lastRenderedPageBreak/>
        <w:t xml:space="preserve">medicamentos prescritos pelos médicos responsáveis, que seja necessário utilizar no período de internação. </w:t>
      </w:r>
    </w:p>
    <w:p w14:paraId="5D830548" w14:textId="77777777" w:rsidR="00551D17" w:rsidRPr="006532C7" w:rsidRDefault="00551D17" w:rsidP="00551D17">
      <w:pPr>
        <w:jc w:val="both"/>
        <w:rPr>
          <w:rFonts w:ascii="Arial" w:hAnsi="Arial" w:cs="Arial"/>
          <w:sz w:val="22"/>
          <w:szCs w:val="22"/>
        </w:rPr>
      </w:pPr>
    </w:p>
    <w:p w14:paraId="066E7AB2"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10.6. Fornecer à SCPREV, sempre que solicitados, todos os esclarecimentos e informações necessários relacionados aos procedimentos realizados e informações referente a relação dos  beneficiários.</w:t>
      </w:r>
    </w:p>
    <w:p w14:paraId="5765A27B" w14:textId="77777777" w:rsidR="00551D17" w:rsidRPr="006532C7" w:rsidRDefault="00551D17" w:rsidP="00551D17">
      <w:pPr>
        <w:jc w:val="both"/>
        <w:rPr>
          <w:rFonts w:ascii="Arial" w:hAnsi="Arial" w:cs="Arial"/>
          <w:sz w:val="22"/>
          <w:szCs w:val="22"/>
        </w:rPr>
      </w:pPr>
    </w:p>
    <w:p w14:paraId="71171BC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10.7. Os empregados da CONTRATADA não terão, em hipótese alguma, relação de emprego com a SCPREV, sendo de exclusiva responsabilidade da CONTRATADA as obrigações sociais, trabalhistas e fiscais.</w:t>
      </w:r>
    </w:p>
    <w:p w14:paraId="1E918BFE" w14:textId="77777777" w:rsidR="00551D17" w:rsidRPr="006532C7" w:rsidRDefault="00551D17" w:rsidP="00551D17">
      <w:pPr>
        <w:jc w:val="both"/>
        <w:rPr>
          <w:rFonts w:ascii="Arial" w:hAnsi="Arial" w:cs="Arial"/>
          <w:sz w:val="22"/>
          <w:szCs w:val="22"/>
        </w:rPr>
      </w:pPr>
    </w:p>
    <w:p w14:paraId="50B45BED"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10.8. Manter atualizado a sua rede de credenciamento, devidamente registrados na sua página da WEB, relação dos profissionais e rede prestadora de serviços.</w:t>
      </w:r>
    </w:p>
    <w:p w14:paraId="323765F8"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 </w:t>
      </w:r>
    </w:p>
    <w:p w14:paraId="124FB0E4"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10.9. Comunicar, imediatamente e por escrito, qualquer anormalidade que verificar na execução dos serviços ou a iminência de fatos que possam prejudicar sua execução, apresentando razões justificadoras, que serão objeto de apreciação pela SCPREV.</w:t>
      </w:r>
    </w:p>
    <w:p w14:paraId="1641CD7C" w14:textId="77777777" w:rsidR="00551D17" w:rsidRPr="006532C7" w:rsidRDefault="00551D17" w:rsidP="00551D17">
      <w:pPr>
        <w:jc w:val="both"/>
        <w:rPr>
          <w:rFonts w:ascii="Arial" w:hAnsi="Arial" w:cs="Arial"/>
          <w:sz w:val="22"/>
          <w:szCs w:val="22"/>
        </w:rPr>
      </w:pPr>
    </w:p>
    <w:p w14:paraId="7574B96D"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10.10. Disponibilizar atendimento ao beneficiário sempre que solicitado.</w:t>
      </w:r>
    </w:p>
    <w:p w14:paraId="19FA9152" w14:textId="77777777" w:rsidR="00551D17" w:rsidRPr="006532C7" w:rsidRDefault="00551D17" w:rsidP="00551D17">
      <w:pPr>
        <w:jc w:val="both"/>
        <w:rPr>
          <w:rFonts w:ascii="Arial" w:hAnsi="Arial" w:cs="Arial"/>
          <w:sz w:val="22"/>
          <w:szCs w:val="22"/>
        </w:rPr>
      </w:pPr>
    </w:p>
    <w:p w14:paraId="3CA5C10B"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10.11. Indenizar todo e qualquer dano e prejuízo pessoal ou material que possa advir, direta ou indiretamente, do exercício de suas atividades ou serem causados por seus prepostos à SCPREV, aos usuários ou terceiros.</w:t>
      </w:r>
    </w:p>
    <w:p w14:paraId="3DEB9D0F" w14:textId="77777777" w:rsidR="00551D17" w:rsidRPr="006532C7" w:rsidRDefault="00551D17" w:rsidP="00551D17">
      <w:pPr>
        <w:jc w:val="both"/>
        <w:rPr>
          <w:rFonts w:ascii="Arial" w:hAnsi="Arial" w:cs="Arial"/>
          <w:sz w:val="22"/>
          <w:szCs w:val="22"/>
        </w:rPr>
      </w:pPr>
    </w:p>
    <w:p w14:paraId="12F52F0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10.12. Não interromper a prestação dos serviços.</w:t>
      </w:r>
    </w:p>
    <w:p w14:paraId="6319EC91" w14:textId="77777777" w:rsidR="00551D17" w:rsidRPr="006532C7" w:rsidRDefault="00551D17" w:rsidP="00551D17">
      <w:pPr>
        <w:jc w:val="both"/>
        <w:rPr>
          <w:rFonts w:ascii="Arial" w:hAnsi="Arial" w:cs="Arial"/>
          <w:sz w:val="22"/>
          <w:szCs w:val="22"/>
        </w:rPr>
      </w:pPr>
    </w:p>
    <w:p w14:paraId="74956C63"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10.13. Sujeitar-se à fiscalização por parte da SCPREV, prestando todos os esclarecimentos que forem por ela solicitados, no que tange a plena execução do serviço tipificado neste Termo de Referência.</w:t>
      </w:r>
    </w:p>
    <w:p w14:paraId="236BF985" w14:textId="77777777" w:rsidR="00551D17" w:rsidRPr="006532C7" w:rsidRDefault="00551D17" w:rsidP="00551D17">
      <w:pPr>
        <w:jc w:val="both"/>
        <w:rPr>
          <w:rFonts w:ascii="Arial" w:hAnsi="Arial" w:cs="Arial"/>
          <w:sz w:val="22"/>
          <w:szCs w:val="22"/>
        </w:rPr>
      </w:pPr>
    </w:p>
    <w:p w14:paraId="005017FF"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10.14. Não será admitida, em hipótese alguma, publicidade ou qualquer outra informação decorrente da contratação, sem prévia autorização da Contratante.</w:t>
      </w:r>
    </w:p>
    <w:p w14:paraId="1BB5395A" w14:textId="77777777" w:rsidR="00551D17" w:rsidRPr="006532C7" w:rsidRDefault="00551D17" w:rsidP="00551D17">
      <w:pPr>
        <w:jc w:val="both"/>
        <w:rPr>
          <w:rFonts w:ascii="Arial" w:eastAsiaTheme="minorHAnsi" w:hAnsi="Arial" w:cs="Arial"/>
          <w:sz w:val="22"/>
          <w:szCs w:val="22"/>
          <w:lang w:eastAsia="en-US"/>
        </w:rPr>
      </w:pPr>
    </w:p>
    <w:p w14:paraId="1265EF84" w14:textId="77777777" w:rsidR="00551D17" w:rsidRPr="006532C7" w:rsidRDefault="00551D17" w:rsidP="00551D17">
      <w:pPr>
        <w:jc w:val="both"/>
        <w:rPr>
          <w:rFonts w:ascii="Arial" w:eastAsiaTheme="minorHAnsi" w:hAnsi="Arial" w:cs="Arial"/>
          <w:sz w:val="22"/>
          <w:szCs w:val="22"/>
          <w:lang w:eastAsia="en-US"/>
        </w:rPr>
      </w:pPr>
    </w:p>
    <w:p w14:paraId="6BA25731"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11 – DAS OBRIGAÇÕES DA CONTRATANTE</w:t>
      </w:r>
    </w:p>
    <w:p w14:paraId="4DF7F480" w14:textId="77777777" w:rsidR="00551D17" w:rsidRPr="006532C7" w:rsidRDefault="00551D17" w:rsidP="00551D17">
      <w:pPr>
        <w:jc w:val="both"/>
        <w:rPr>
          <w:rFonts w:ascii="Arial" w:hAnsi="Arial" w:cs="Arial"/>
          <w:sz w:val="22"/>
          <w:szCs w:val="22"/>
        </w:rPr>
      </w:pPr>
    </w:p>
    <w:p w14:paraId="3C6BBC86"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11.1. Acompanhar e fiscalizar a execução do contrato por um representante especialmente designado, nos termos do art. 67 da Lei nº 8.666 de 1993.</w:t>
      </w:r>
    </w:p>
    <w:p w14:paraId="0C2C3B59" w14:textId="77777777" w:rsidR="00551D17" w:rsidRPr="006532C7" w:rsidRDefault="00551D17" w:rsidP="00551D17">
      <w:pPr>
        <w:jc w:val="both"/>
        <w:rPr>
          <w:rFonts w:ascii="Arial" w:hAnsi="Arial" w:cs="Arial"/>
          <w:sz w:val="22"/>
          <w:szCs w:val="22"/>
        </w:rPr>
      </w:pPr>
    </w:p>
    <w:p w14:paraId="17ED7092"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11.2. Realizar os pagamentos devidos à CONTRATADA.</w:t>
      </w:r>
    </w:p>
    <w:p w14:paraId="0B043D1A" w14:textId="77777777" w:rsidR="00551D17" w:rsidRPr="006532C7" w:rsidRDefault="00551D17" w:rsidP="00551D17">
      <w:pPr>
        <w:jc w:val="both"/>
        <w:rPr>
          <w:rFonts w:ascii="Arial" w:hAnsi="Arial" w:cs="Arial"/>
          <w:sz w:val="22"/>
          <w:szCs w:val="22"/>
        </w:rPr>
      </w:pPr>
    </w:p>
    <w:p w14:paraId="3CA8BA6E"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11.3. Fornecer à CONTRATADA documentos, informações no que diz respeito a qualquer mudança no Plano, como: inclusão e exclusão de beneficiários, perda ou extravio do documento de identificação. </w:t>
      </w:r>
    </w:p>
    <w:p w14:paraId="3004D957" w14:textId="77777777" w:rsidR="00551D17" w:rsidRPr="006532C7" w:rsidRDefault="00551D17" w:rsidP="00551D17">
      <w:pPr>
        <w:jc w:val="both"/>
        <w:rPr>
          <w:rFonts w:ascii="Arial" w:hAnsi="Arial" w:cs="Arial"/>
          <w:sz w:val="22"/>
          <w:szCs w:val="22"/>
        </w:rPr>
      </w:pPr>
    </w:p>
    <w:p w14:paraId="4512AE1B"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11.4. Exercer a fiscalização do Contrato.</w:t>
      </w:r>
    </w:p>
    <w:p w14:paraId="78AE10EE" w14:textId="77777777" w:rsidR="00551D17" w:rsidRPr="006532C7" w:rsidRDefault="00551D17" w:rsidP="00551D17">
      <w:pPr>
        <w:jc w:val="both"/>
        <w:rPr>
          <w:rFonts w:ascii="Arial" w:hAnsi="Arial" w:cs="Arial"/>
          <w:sz w:val="22"/>
          <w:szCs w:val="22"/>
        </w:rPr>
      </w:pPr>
    </w:p>
    <w:p w14:paraId="48CC7378"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11.5. Orientar seus funcionários no sentido de que não seja desvirtuada a utilização de seus documentos de identificação, bem como, as orientações relativas ao Plano da CONTRATADA.</w:t>
      </w:r>
    </w:p>
    <w:p w14:paraId="6676A9EB" w14:textId="77777777" w:rsidR="00551D17" w:rsidRPr="006532C7" w:rsidRDefault="00551D17" w:rsidP="00551D17">
      <w:pPr>
        <w:jc w:val="both"/>
        <w:rPr>
          <w:rFonts w:ascii="Arial" w:hAnsi="Arial" w:cs="Arial"/>
          <w:sz w:val="22"/>
          <w:szCs w:val="22"/>
        </w:rPr>
      </w:pPr>
    </w:p>
    <w:p w14:paraId="716188B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11.6. Exigir o cumprimento de todas as obrigações assumidas pela CONTRATADA, de acordo com as cláusulas contratuais e os termos de sua proposta.</w:t>
      </w:r>
    </w:p>
    <w:p w14:paraId="45C6C758" w14:textId="77777777" w:rsidR="00551D17" w:rsidRPr="006532C7" w:rsidRDefault="00551D17" w:rsidP="00551D17">
      <w:pPr>
        <w:jc w:val="both"/>
        <w:rPr>
          <w:rFonts w:ascii="Arial" w:hAnsi="Arial" w:cs="Arial"/>
          <w:sz w:val="22"/>
          <w:szCs w:val="22"/>
        </w:rPr>
      </w:pPr>
    </w:p>
    <w:p w14:paraId="75DA6657" w14:textId="77777777" w:rsidR="00551D17" w:rsidRPr="006532C7" w:rsidRDefault="00551D17" w:rsidP="00551D17">
      <w:pPr>
        <w:jc w:val="both"/>
        <w:rPr>
          <w:rFonts w:ascii="Arial" w:hAnsi="Arial" w:cs="Arial"/>
          <w:sz w:val="22"/>
          <w:szCs w:val="22"/>
        </w:rPr>
      </w:pPr>
    </w:p>
    <w:p w14:paraId="5694FC9C"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12 – DA DECLARAÇÃO DE CONFIDENCIALIDADE</w:t>
      </w:r>
    </w:p>
    <w:p w14:paraId="2CABC0D1" w14:textId="77777777" w:rsidR="00551D17" w:rsidRPr="006532C7" w:rsidRDefault="00551D17" w:rsidP="00551D17">
      <w:pPr>
        <w:jc w:val="both"/>
        <w:rPr>
          <w:rFonts w:ascii="Arial" w:hAnsi="Arial" w:cs="Arial"/>
          <w:sz w:val="22"/>
          <w:szCs w:val="22"/>
        </w:rPr>
      </w:pPr>
    </w:p>
    <w:p w14:paraId="5410EB1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12.1. Considerando a natureza das atividades desenvolvidas pela SCPREV, se compromete a CONTRATADA, de que, no momento da contratação, sua Equipe Técnica, sócios, diretores e outras pessoas envolvidas na execução dos serviços que constituem o objeto do presente Termo de Referência, assinarão Termo de Confidencialidade e Não Divulgação das informações a que, eventualmente, possam ter acesso no curso da execução dos serviços.</w:t>
      </w:r>
    </w:p>
    <w:p w14:paraId="2817B10A" w14:textId="77777777" w:rsidR="00551D17" w:rsidRPr="006532C7" w:rsidRDefault="00551D17" w:rsidP="00551D17">
      <w:pPr>
        <w:jc w:val="both"/>
        <w:rPr>
          <w:rFonts w:ascii="Arial" w:hAnsi="Arial" w:cs="Arial"/>
          <w:sz w:val="22"/>
          <w:szCs w:val="22"/>
        </w:rPr>
      </w:pPr>
    </w:p>
    <w:p w14:paraId="2FEFA4C0" w14:textId="77777777" w:rsidR="00551D17" w:rsidRPr="006532C7" w:rsidRDefault="00551D17" w:rsidP="00551D17">
      <w:pPr>
        <w:jc w:val="both"/>
        <w:rPr>
          <w:rFonts w:ascii="Arial" w:hAnsi="Arial" w:cs="Arial"/>
          <w:sz w:val="22"/>
          <w:szCs w:val="22"/>
        </w:rPr>
      </w:pPr>
    </w:p>
    <w:p w14:paraId="1790249B"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13 – DA FORMA DE PAGAMENTO</w:t>
      </w:r>
    </w:p>
    <w:p w14:paraId="0FD91365" w14:textId="77777777" w:rsidR="00551D17" w:rsidRPr="006532C7" w:rsidRDefault="00551D17" w:rsidP="00551D17">
      <w:pPr>
        <w:jc w:val="both"/>
        <w:rPr>
          <w:rFonts w:ascii="Arial" w:hAnsi="Arial" w:cs="Arial"/>
          <w:sz w:val="22"/>
          <w:szCs w:val="22"/>
        </w:rPr>
      </w:pPr>
    </w:p>
    <w:p w14:paraId="15C9CF4D"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13.1. O pagamento será efetuado por meio de boleto bancário.</w:t>
      </w:r>
    </w:p>
    <w:p w14:paraId="7A228CFE" w14:textId="77777777" w:rsidR="00551D17" w:rsidRPr="006532C7" w:rsidRDefault="00551D17" w:rsidP="00551D17">
      <w:pPr>
        <w:jc w:val="both"/>
        <w:rPr>
          <w:rFonts w:ascii="Arial" w:hAnsi="Arial" w:cs="Arial"/>
          <w:sz w:val="22"/>
          <w:szCs w:val="22"/>
        </w:rPr>
      </w:pPr>
    </w:p>
    <w:p w14:paraId="1A87EC2E"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 xml:space="preserve">13.2. O boleto emitido vencerá após 5 (cinco) dias úteis, a contar da data de sua disponibilização, devendo a CONTRATADA emitir nota fiscal da efetiva prestação de serviço até a data do envio do boleto, sob pena de não pagamento sem penalidades por inadimplência ou mora. </w:t>
      </w:r>
    </w:p>
    <w:p w14:paraId="6B7C5695" w14:textId="77777777" w:rsidR="00551D17" w:rsidRPr="006532C7" w:rsidRDefault="00551D17" w:rsidP="00551D17">
      <w:pPr>
        <w:jc w:val="both"/>
        <w:rPr>
          <w:rFonts w:ascii="Arial" w:hAnsi="Arial" w:cs="Arial"/>
          <w:sz w:val="22"/>
          <w:szCs w:val="22"/>
        </w:rPr>
      </w:pPr>
    </w:p>
    <w:p w14:paraId="1C1282F9" w14:textId="77777777" w:rsidR="00551D17" w:rsidRPr="006532C7" w:rsidRDefault="00551D17" w:rsidP="00551D17">
      <w:pPr>
        <w:jc w:val="both"/>
        <w:rPr>
          <w:rFonts w:ascii="Arial" w:hAnsi="Arial" w:cs="Arial"/>
          <w:sz w:val="22"/>
          <w:szCs w:val="22"/>
        </w:rPr>
      </w:pPr>
    </w:p>
    <w:p w14:paraId="0D375337"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14 – DAS SANÇÕES</w:t>
      </w:r>
    </w:p>
    <w:p w14:paraId="1E8026C5" w14:textId="77777777" w:rsidR="00551D17" w:rsidRPr="006532C7" w:rsidRDefault="00551D17" w:rsidP="00551D17">
      <w:pPr>
        <w:jc w:val="both"/>
        <w:rPr>
          <w:rFonts w:ascii="Arial" w:hAnsi="Arial" w:cs="Arial"/>
          <w:sz w:val="22"/>
          <w:szCs w:val="22"/>
        </w:rPr>
      </w:pPr>
    </w:p>
    <w:p w14:paraId="355C197A"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14.1. No atraso injustificado da prestação de serviços e na hipótese de descumprimento das demais cláusulas contratuais, poderão ser aplicadas à CONTRATADA total ou parcial inadimplente, as sanções legais previstas nos artigos 86 e 87 da Lei 8.666/93.</w:t>
      </w:r>
    </w:p>
    <w:p w14:paraId="294A22DB" w14:textId="77777777" w:rsidR="00551D17" w:rsidRPr="006532C7" w:rsidRDefault="00551D17" w:rsidP="00551D17">
      <w:pPr>
        <w:jc w:val="both"/>
        <w:rPr>
          <w:rFonts w:ascii="Arial" w:hAnsi="Arial" w:cs="Arial"/>
          <w:sz w:val="22"/>
          <w:szCs w:val="22"/>
        </w:rPr>
      </w:pPr>
    </w:p>
    <w:p w14:paraId="1C27F49E" w14:textId="77777777" w:rsidR="00551D17" w:rsidRPr="006532C7" w:rsidRDefault="00551D17" w:rsidP="00551D17">
      <w:pPr>
        <w:widowControl w:val="0"/>
        <w:overflowPunct w:val="0"/>
        <w:autoSpaceDE w:val="0"/>
        <w:autoSpaceDN w:val="0"/>
        <w:adjustRightInd w:val="0"/>
        <w:spacing w:line="218" w:lineRule="auto"/>
        <w:ind w:left="3"/>
        <w:jc w:val="both"/>
        <w:rPr>
          <w:rFonts w:ascii="Arial" w:hAnsi="Arial" w:cs="Arial"/>
          <w:sz w:val="22"/>
          <w:szCs w:val="22"/>
        </w:rPr>
      </w:pPr>
      <w:r w:rsidRPr="006532C7">
        <w:rPr>
          <w:rFonts w:ascii="Arial" w:hAnsi="Arial" w:cs="Arial"/>
          <w:sz w:val="22"/>
          <w:szCs w:val="22"/>
        </w:rPr>
        <w:t>14.1.1 A multa administrativa corresponderá ao valor de até 5% (cinco por cento) sobre o valor do Contrato, aplicada de acordo com a gravidade da infração e proporcionalmente às parcelas não executadas.</w:t>
      </w:r>
    </w:p>
    <w:p w14:paraId="43E008B2" w14:textId="77777777" w:rsidR="00551D17" w:rsidRPr="006532C7" w:rsidRDefault="00551D17" w:rsidP="00551D17">
      <w:pPr>
        <w:jc w:val="both"/>
        <w:rPr>
          <w:rFonts w:ascii="Arial" w:hAnsi="Arial" w:cs="Arial"/>
          <w:sz w:val="22"/>
          <w:szCs w:val="22"/>
        </w:rPr>
      </w:pPr>
    </w:p>
    <w:p w14:paraId="04BA7075"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14.2. Independente da aplicação da penalidade prevista no item 12.1, o contrato poderá ser rescindido pelos motivos previstos no art. 77 e 78, inciso I a XVII da Lei nº 8.666/1993, na forma prevista pelos artigos 79 e 80.</w:t>
      </w:r>
    </w:p>
    <w:p w14:paraId="7F78D92B" w14:textId="77777777" w:rsidR="00551D17" w:rsidRPr="006532C7" w:rsidRDefault="00551D17" w:rsidP="00551D17">
      <w:pPr>
        <w:jc w:val="both"/>
        <w:rPr>
          <w:rFonts w:ascii="Arial" w:hAnsi="Arial" w:cs="Arial"/>
          <w:sz w:val="22"/>
          <w:szCs w:val="22"/>
        </w:rPr>
      </w:pPr>
    </w:p>
    <w:p w14:paraId="5A304E51" w14:textId="77777777" w:rsidR="00551D17" w:rsidRPr="006532C7" w:rsidRDefault="00551D17" w:rsidP="00551D17">
      <w:pPr>
        <w:jc w:val="both"/>
        <w:rPr>
          <w:rFonts w:ascii="Arial" w:hAnsi="Arial" w:cs="Arial"/>
          <w:sz w:val="22"/>
          <w:szCs w:val="22"/>
        </w:rPr>
      </w:pPr>
    </w:p>
    <w:p w14:paraId="0A395178" w14:textId="77777777" w:rsidR="00551D17" w:rsidRPr="006532C7" w:rsidRDefault="00551D17" w:rsidP="00551D17">
      <w:pPr>
        <w:jc w:val="both"/>
        <w:rPr>
          <w:rFonts w:ascii="Arial" w:hAnsi="Arial" w:cs="Arial"/>
          <w:b/>
          <w:sz w:val="22"/>
          <w:szCs w:val="22"/>
        </w:rPr>
      </w:pPr>
      <w:r w:rsidRPr="006532C7">
        <w:rPr>
          <w:rFonts w:ascii="Arial" w:hAnsi="Arial" w:cs="Arial"/>
          <w:b/>
          <w:sz w:val="22"/>
          <w:szCs w:val="22"/>
        </w:rPr>
        <w:t>15 – DAS DISPOSIÇÕES GERAIS</w:t>
      </w:r>
    </w:p>
    <w:p w14:paraId="53F72C7A" w14:textId="77777777" w:rsidR="00551D17" w:rsidRPr="006532C7" w:rsidRDefault="00551D17" w:rsidP="00551D17">
      <w:pPr>
        <w:jc w:val="both"/>
        <w:rPr>
          <w:rFonts w:ascii="Arial" w:hAnsi="Arial" w:cs="Arial"/>
          <w:sz w:val="22"/>
          <w:szCs w:val="22"/>
        </w:rPr>
      </w:pPr>
    </w:p>
    <w:p w14:paraId="4C7233E3"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15.1. As proponentes deverão apresentar proposta por preço global, com validade de no mínimo 30 (trinta) dias, na qual deverão estar inclusos quaisquer serviços ou despesas indispensáveis à execução do contrato, mesmo que, porventura, não estejam identificados neste Termo de Referência.</w:t>
      </w:r>
    </w:p>
    <w:p w14:paraId="543D7710" w14:textId="77777777" w:rsidR="00551D17" w:rsidRPr="006532C7" w:rsidRDefault="00551D17" w:rsidP="00551D17">
      <w:pPr>
        <w:jc w:val="both"/>
        <w:rPr>
          <w:rFonts w:ascii="Arial" w:hAnsi="Arial" w:cs="Arial"/>
          <w:sz w:val="22"/>
          <w:szCs w:val="22"/>
        </w:rPr>
      </w:pPr>
    </w:p>
    <w:p w14:paraId="550D745B" w14:textId="77777777" w:rsidR="00551D17" w:rsidRPr="006532C7" w:rsidRDefault="00551D17" w:rsidP="00551D17">
      <w:pPr>
        <w:jc w:val="both"/>
        <w:rPr>
          <w:rFonts w:ascii="Arial" w:hAnsi="Arial" w:cs="Arial"/>
          <w:strike/>
          <w:sz w:val="22"/>
          <w:szCs w:val="22"/>
        </w:rPr>
      </w:pPr>
      <w:r w:rsidRPr="006532C7">
        <w:rPr>
          <w:rFonts w:ascii="Arial" w:hAnsi="Arial" w:cs="Arial"/>
          <w:sz w:val="22"/>
          <w:szCs w:val="22"/>
        </w:rPr>
        <w:t xml:space="preserve">15.2. O preço apresentado na proposta deverá incluir todas as despesas legais incidentes direta ou indiretamente nos serviços ofertados, inclusive trabalhista, previdenciária, fiscal e tributária. </w:t>
      </w:r>
    </w:p>
    <w:p w14:paraId="0035B535" w14:textId="77777777" w:rsidR="00551D17" w:rsidRPr="006532C7" w:rsidRDefault="00551D17" w:rsidP="00551D17">
      <w:pPr>
        <w:jc w:val="both"/>
        <w:rPr>
          <w:rFonts w:ascii="Arial" w:hAnsi="Arial" w:cs="Arial"/>
          <w:strike/>
          <w:sz w:val="22"/>
          <w:szCs w:val="22"/>
        </w:rPr>
      </w:pPr>
    </w:p>
    <w:p w14:paraId="2775662E"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15.3. A proposta deverá contemplar, ainda, quaisquer materiais, serviços e seguros indispensáveis à execução dos serviços aqui descritos, inclusive aqueles que porventura não estejam identificados neste Termo de Referência.</w:t>
      </w:r>
    </w:p>
    <w:p w14:paraId="5DDDC7D4" w14:textId="77777777" w:rsidR="00551D17" w:rsidRPr="006532C7" w:rsidRDefault="00551D17" w:rsidP="00551D17">
      <w:pPr>
        <w:jc w:val="both"/>
        <w:rPr>
          <w:rFonts w:ascii="Arial" w:hAnsi="Arial" w:cs="Arial"/>
          <w:sz w:val="22"/>
          <w:szCs w:val="22"/>
        </w:rPr>
      </w:pPr>
    </w:p>
    <w:p w14:paraId="2048056E" w14:textId="77777777" w:rsidR="00551D17" w:rsidRPr="006532C7" w:rsidRDefault="00551D17" w:rsidP="00551D17">
      <w:pPr>
        <w:jc w:val="both"/>
        <w:rPr>
          <w:rFonts w:ascii="Arial" w:hAnsi="Arial" w:cs="Arial"/>
          <w:sz w:val="22"/>
          <w:szCs w:val="22"/>
        </w:rPr>
      </w:pPr>
    </w:p>
    <w:p w14:paraId="060518A4" w14:textId="77777777" w:rsidR="00551D17" w:rsidRPr="006532C7" w:rsidRDefault="00551D17" w:rsidP="00551D17">
      <w:pPr>
        <w:jc w:val="both"/>
        <w:rPr>
          <w:rFonts w:ascii="Arial" w:hAnsi="Arial" w:cs="Arial"/>
          <w:sz w:val="22"/>
          <w:szCs w:val="22"/>
        </w:rPr>
      </w:pPr>
    </w:p>
    <w:p w14:paraId="0C8F1097" w14:textId="77777777" w:rsidR="00551D17" w:rsidRPr="006532C7" w:rsidRDefault="00551D17" w:rsidP="00551D17">
      <w:pPr>
        <w:jc w:val="both"/>
        <w:rPr>
          <w:rFonts w:ascii="Arial" w:hAnsi="Arial" w:cs="Arial"/>
          <w:sz w:val="22"/>
          <w:szCs w:val="22"/>
        </w:rPr>
      </w:pPr>
      <w:r w:rsidRPr="006532C7">
        <w:rPr>
          <w:rFonts w:ascii="Arial" w:hAnsi="Arial" w:cs="Arial"/>
          <w:sz w:val="22"/>
          <w:szCs w:val="22"/>
        </w:rPr>
        <w:t>Florianópolis, 21</w:t>
      </w:r>
      <w:r w:rsidRPr="006532C7">
        <w:rPr>
          <w:rFonts w:ascii="Arial" w:hAnsi="Arial" w:cs="Arial"/>
          <w:color w:val="FF0000"/>
          <w:sz w:val="22"/>
          <w:szCs w:val="22"/>
        </w:rPr>
        <w:t xml:space="preserve"> </w:t>
      </w:r>
      <w:r w:rsidRPr="006532C7">
        <w:rPr>
          <w:rFonts w:ascii="Arial" w:hAnsi="Arial" w:cs="Arial"/>
          <w:sz w:val="22"/>
          <w:szCs w:val="22"/>
        </w:rPr>
        <w:t>de outubro de 2019.</w:t>
      </w:r>
    </w:p>
    <w:p w14:paraId="677C2F7E" w14:textId="77777777" w:rsidR="00551D17" w:rsidRPr="006532C7" w:rsidRDefault="00551D17" w:rsidP="00551D17">
      <w:pPr>
        <w:jc w:val="both"/>
        <w:rPr>
          <w:rFonts w:ascii="Arial" w:hAnsi="Arial" w:cs="Arial"/>
          <w:sz w:val="22"/>
          <w:szCs w:val="22"/>
        </w:rPr>
      </w:pPr>
    </w:p>
    <w:p w14:paraId="2236EF49" w14:textId="77777777" w:rsidR="00551D17" w:rsidRPr="006532C7" w:rsidRDefault="00551D17" w:rsidP="00551D17">
      <w:pPr>
        <w:jc w:val="both"/>
        <w:rPr>
          <w:rFonts w:ascii="Arial" w:hAnsi="Arial" w:cs="Arial"/>
          <w:sz w:val="22"/>
          <w:szCs w:val="22"/>
        </w:rPr>
      </w:pPr>
    </w:p>
    <w:p w14:paraId="30867652" w14:textId="77777777" w:rsidR="00551D17" w:rsidRPr="006532C7" w:rsidRDefault="00551D17" w:rsidP="00551D17">
      <w:pPr>
        <w:jc w:val="both"/>
        <w:rPr>
          <w:rFonts w:ascii="Arial" w:hAnsi="Arial" w:cs="Arial"/>
          <w:sz w:val="22"/>
          <w:szCs w:val="22"/>
        </w:rPr>
      </w:pPr>
    </w:p>
    <w:p w14:paraId="31760779" w14:textId="77777777" w:rsidR="00551D17" w:rsidRPr="006532C7" w:rsidRDefault="00551D17" w:rsidP="00551D17">
      <w:pPr>
        <w:jc w:val="center"/>
        <w:rPr>
          <w:rFonts w:ascii="Arial" w:hAnsi="Arial" w:cs="Arial"/>
          <w:sz w:val="22"/>
          <w:szCs w:val="22"/>
        </w:rPr>
      </w:pPr>
      <w:r w:rsidRPr="006532C7">
        <w:rPr>
          <w:rFonts w:ascii="Arial" w:hAnsi="Arial" w:cs="Arial"/>
          <w:sz w:val="22"/>
          <w:szCs w:val="22"/>
        </w:rPr>
        <w:t>Alfeu Luiz Abreu</w:t>
      </w:r>
    </w:p>
    <w:p w14:paraId="18098513" w14:textId="77777777" w:rsidR="00551D17" w:rsidRPr="006532C7" w:rsidRDefault="00551D17" w:rsidP="00551D17">
      <w:pPr>
        <w:jc w:val="center"/>
        <w:rPr>
          <w:rFonts w:ascii="Arial" w:hAnsi="Arial" w:cs="Arial"/>
          <w:sz w:val="22"/>
          <w:szCs w:val="22"/>
        </w:rPr>
      </w:pPr>
      <w:r w:rsidRPr="006532C7">
        <w:rPr>
          <w:rFonts w:ascii="Arial" w:hAnsi="Arial" w:cs="Arial"/>
          <w:sz w:val="22"/>
          <w:szCs w:val="22"/>
        </w:rPr>
        <w:t>Diretor de Administração</w:t>
      </w:r>
    </w:p>
    <w:p w14:paraId="4042F4C2" w14:textId="77777777" w:rsidR="00551D17" w:rsidRPr="006532C7" w:rsidRDefault="00551D17" w:rsidP="00551D17">
      <w:pPr>
        <w:jc w:val="center"/>
        <w:rPr>
          <w:rFonts w:ascii="Arial" w:hAnsi="Arial" w:cs="Arial"/>
          <w:sz w:val="22"/>
          <w:szCs w:val="22"/>
        </w:rPr>
      </w:pPr>
    </w:p>
    <w:p w14:paraId="63B47B8F" w14:textId="77777777" w:rsidR="00551D17" w:rsidRPr="006532C7" w:rsidRDefault="00551D17" w:rsidP="00551D17">
      <w:pPr>
        <w:jc w:val="center"/>
        <w:rPr>
          <w:rFonts w:ascii="Arial" w:hAnsi="Arial" w:cs="Arial"/>
          <w:sz w:val="22"/>
          <w:szCs w:val="22"/>
        </w:rPr>
      </w:pPr>
    </w:p>
    <w:p w14:paraId="1DF508EC" w14:textId="77777777" w:rsidR="00551D17" w:rsidRPr="006532C7" w:rsidRDefault="00551D17" w:rsidP="00551D17">
      <w:pPr>
        <w:jc w:val="center"/>
        <w:rPr>
          <w:rFonts w:ascii="Arial" w:hAnsi="Arial" w:cs="Arial"/>
          <w:sz w:val="22"/>
          <w:szCs w:val="22"/>
        </w:rPr>
      </w:pPr>
    </w:p>
    <w:p w14:paraId="5C6415C2" w14:textId="77777777" w:rsidR="00551D17" w:rsidRPr="006532C7" w:rsidRDefault="00551D17" w:rsidP="00551D17">
      <w:pPr>
        <w:jc w:val="center"/>
        <w:rPr>
          <w:rFonts w:ascii="Arial" w:hAnsi="Arial" w:cs="Arial"/>
          <w:sz w:val="22"/>
          <w:szCs w:val="22"/>
        </w:rPr>
      </w:pPr>
    </w:p>
    <w:p w14:paraId="06A38D05" w14:textId="77777777" w:rsidR="00551D17" w:rsidRPr="006532C7" w:rsidRDefault="00551D17" w:rsidP="00551D17">
      <w:pPr>
        <w:jc w:val="center"/>
        <w:rPr>
          <w:rFonts w:ascii="Arial" w:hAnsi="Arial" w:cs="Arial"/>
          <w:sz w:val="22"/>
          <w:szCs w:val="22"/>
        </w:rPr>
      </w:pPr>
    </w:p>
    <w:p w14:paraId="4B65AE9D" w14:textId="77777777" w:rsidR="00551D17" w:rsidRPr="006532C7" w:rsidRDefault="00551D17" w:rsidP="00551D17">
      <w:pPr>
        <w:jc w:val="center"/>
        <w:rPr>
          <w:rFonts w:ascii="Arial" w:hAnsi="Arial" w:cs="Arial"/>
          <w:sz w:val="22"/>
          <w:szCs w:val="22"/>
        </w:rPr>
      </w:pPr>
    </w:p>
    <w:p w14:paraId="16E8A6E9" w14:textId="77777777" w:rsidR="00551D17" w:rsidRPr="006532C7" w:rsidRDefault="00551D17" w:rsidP="00551D17">
      <w:pPr>
        <w:jc w:val="center"/>
        <w:rPr>
          <w:rFonts w:ascii="Arial" w:hAnsi="Arial" w:cs="Arial"/>
          <w:sz w:val="22"/>
          <w:szCs w:val="22"/>
        </w:rPr>
      </w:pPr>
    </w:p>
    <w:p w14:paraId="7658055E" w14:textId="77777777" w:rsidR="00551D17" w:rsidRPr="006532C7" w:rsidRDefault="00551D17" w:rsidP="00551D17">
      <w:pPr>
        <w:jc w:val="center"/>
        <w:rPr>
          <w:rFonts w:ascii="Arial" w:hAnsi="Arial" w:cs="Arial"/>
          <w:sz w:val="22"/>
          <w:szCs w:val="22"/>
        </w:rPr>
      </w:pPr>
    </w:p>
    <w:p w14:paraId="29D2E75A" w14:textId="77777777" w:rsidR="00551D17" w:rsidRPr="006532C7" w:rsidRDefault="00551D17" w:rsidP="00551D17">
      <w:pPr>
        <w:jc w:val="center"/>
        <w:rPr>
          <w:rFonts w:ascii="Arial" w:hAnsi="Arial" w:cs="Arial"/>
          <w:sz w:val="22"/>
          <w:szCs w:val="22"/>
        </w:rPr>
      </w:pPr>
    </w:p>
    <w:p w14:paraId="1B023972" w14:textId="77777777" w:rsidR="00551D17" w:rsidRPr="006532C7" w:rsidRDefault="00551D17" w:rsidP="00551D17">
      <w:pPr>
        <w:jc w:val="center"/>
        <w:rPr>
          <w:rFonts w:ascii="Arial" w:hAnsi="Arial" w:cs="Arial"/>
          <w:sz w:val="22"/>
          <w:szCs w:val="22"/>
        </w:rPr>
      </w:pPr>
    </w:p>
    <w:p w14:paraId="3F628469" w14:textId="77777777" w:rsidR="00551D17" w:rsidRPr="006532C7" w:rsidRDefault="00551D17" w:rsidP="00551D17">
      <w:pPr>
        <w:jc w:val="center"/>
        <w:rPr>
          <w:rFonts w:ascii="Arial" w:hAnsi="Arial" w:cs="Arial"/>
          <w:sz w:val="22"/>
          <w:szCs w:val="22"/>
        </w:rPr>
      </w:pPr>
    </w:p>
    <w:p w14:paraId="417E7A40" w14:textId="77777777" w:rsidR="00551D17" w:rsidRPr="006532C7" w:rsidRDefault="00551D17" w:rsidP="00551D17">
      <w:pPr>
        <w:jc w:val="center"/>
        <w:rPr>
          <w:rFonts w:ascii="Arial" w:hAnsi="Arial" w:cs="Arial"/>
          <w:sz w:val="22"/>
          <w:szCs w:val="22"/>
        </w:rPr>
      </w:pPr>
    </w:p>
    <w:p w14:paraId="2C24B561" w14:textId="77777777" w:rsidR="00551D17" w:rsidRPr="006532C7" w:rsidRDefault="00551D17" w:rsidP="00551D17">
      <w:pPr>
        <w:jc w:val="center"/>
        <w:rPr>
          <w:rFonts w:ascii="Arial" w:hAnsi="Arial" w:cs="Arial"/>
          <w:sz w:val="22"/>
          <w:szCs w:val="22"/>
        </w:rPr>
      </w:pPr>
    </w:p>
    <w:p w14:paraId="174F12B2" w14:textId="77777777" w:rsidR="00551D17" w:rsidRPr="006532C7" w:rsidRDefault="00551D17" w:rsidP="00551D17">
      <w:pPr>
        <w:jc w:val="center"/>
        <w:rPr>
          <w:rFonts w:ascii="Arial" w:hAnsi="Arial" w:cs="Arial"/>
          <w:sz w:val="22"/>
          <w:szCs w:val="22"/>
        </w:rPr>
      </w:pPr>
    </w:p>
    <w:p w14:paraId="4F8D02F1" w14:textId="77777777" w:rsidR="00551D17" w:rsidRPr="006532C7" w:rsidRDefault="00551D17" w:rsidP="00551D17">
      <w:pPr>
        <w:jc w:val="center"/>
        <w:rPr>
          <w:rFonts w:ascii="Arial" w:hAnsi="Arial" w:cs="Arial"/>
          <w:sz w:val="22"/>
          <w:szCs w:val="22"/>
        </w:rPr>
      </w:pPr>
    </w:p>
    <w:p w14:paraId="6FB6ADF1" w14:textId="77777777" w:rsidR="00551D17" w:rsidRPr="006532C7" w:rsidRDefault="00551D17" w:rsidP="00551D17">
      <w:pPr>
        <w:jc w:val="center"/>
        <w:rPr>
          <w:rFonts w:ascii="Arial" w:hAnsi="Arial" w:cs="Arial"/>
          <w:sz w:val="22"/>
          <w:szCs w:val="22"/>
        </w:rPr>
      </w:pPr>
    </w:p>
    <w:p w14:paraId="4E3BE0F3" w14:textId="77777777" w:rsidR="00551D17" w:rsidRPr="006532C7" w:rsidRDefault="00551D17" w:rsidP="00551D17">
      <w:pPr>
        <w:jc w:val="center"/>
        <w:rPr>
          <w:rFonts w:ascii="Arial" w:hAnsi="Arial" w:cs="Arial"/>
          <w:sz w:val="22"/>
          <w:szCs w:val="22"/>
        </w:rPr>
      </w:pPr>
    </w:p>
    <w:p w14:paraId="6A31A16B" w14:textId="77777777" w:rsidR="00551D17" w:rsidRPr="006532C7" w:rsidRDefault="00551D17" w:rsidP="00551D17">
      <w:pPr>
        <w:jc w:val="center"/>
        <w:rPr>
          <w:rFonts w:ascii="Arial" w:hAnsi="Arial" w:cs="Arial"/>
          <w:sz w:val="22"/>
          <w:szCs w:val="22"/>
        </w:rPr>
      </w:pPr>
    </w:p>
    <w:p w14:paraId="0D0A693B" w14:textId="77777777" w:rsidR="00551D17" w:rsidRPr="006532C7" w:rsidRDefault="00551D17" w:rsidP="00551D17">
      <w:pPr>
        <w:jc w:val="center"/>
        <w:rPr>
          <w:rFonts w:ascii="Arial" w:hAnsi="Arial" w:cs="Arial"/>
          <w:sz w:val="22"/>
          <w:szCs w:val="22"/>
        </w:rPr>
      </w:pPr>
    </w:p>
    <w:p w14:paraId="6373AA5D" w14:textId="77777777" w:rsidR="00551D17" w:rsidRPr="006532C7" w:rsidRDefault="00551D17" w:rsidP="00551D17">
      <w:pPr>
        <w:jc w:val="center"/>
        <w:rPr>
          <w:rFonts w:ascii="Arial" w:hAnsi="Arial" w:cs="Arial"/>
          <w:sz w:val="22"/>
          <w:szCs w:val="22"/>
        </w:rPr>
      </w:pPr>
    </w:p>
    <w:p w14:paraId="675B98E2" w14:textId="77777777" w:rsidR="00551D17" w:rsidRPr="006532C7" w:rsidRDefault="00551D17" w:rsidP="00551D17">
      <w:pPr>
        <w:jc w:val="center"/>
        <w:rPr>
          <w:rFonts w:ascii="Arial" w:hAnsi="Arial" w:cs="Arial"/>
          <w:sz w:val="22"/>
          <w:szCs w:val="22"/>
        </w:rPr>
      </w:pPr>
    </w:p>
    <w:p w14:paraId="400513E8" w14:textId="77777777" w:rsidR="00551D17" w:rsidRPr="006532C7" w:rsidRDefault="00551D17" w:rsidP="00551D17">
      <w:pPr>
        <w:jc w:val="center"/>
        <w:rPr>
          <w:rFonts w:ascii="Arial" w:hAnsi="Arial" w:cs="Arial"/>
          <w:sz w:val="22"/>
          <w:szCs w:val="22"/>
        </w:rPr>
      </w:pPr>
    </w:p>
    <w:p w14:paraId="1DD98426" w14:textId="77777777" w:rsidR="00551D17" w:rsidRPr="006532C7" w:rsidRDefault="00551D17" w:rsidP="00551D17">
      <w:pPr>
        <w:jc w:val="center"/>
        <w:rPr>
          <w:rFonts w:ascii="Arial" w:hAnsi="Arial" w:cs="Arial"/>
          <w:sz w:val="22"/>
          <w:szCs w:val="22"/>
        </w:rPr>
      </w:pPr>
    </w:p>
    <w:p w14:paraId="3CAF699E" w14:textId="77777777" w:rsidR="00551D17" w:rsidRPr="006532C7" w:rsidRDefault="00551D17" w:rsidP="00551D17">
      <w:pPr>
        <w:jc w:val="center"/>
        <w:rPr>
          <w:rFonts w:ascii="Arial" w:hAnsi="Arial" w:cs="Arial"/>
          <w:sz w:val="22"/>
          <w:szCs w:val="22"/>
        </w:rPr>
      </w:pPr>
    </w:p>
    <w:p w14:paraId="307394A3" w14:textId="77777777" w:rsidR="00551D17" w:rsidRPr="006532C7" w:rsidRDefault="00551D17" w:rsidP="00551D17">
      <w:pPr>
        <w:jc w:val="center"/>
        <w:rPr>
          <w:rFonts w:ascii="Arial" w:hAnsi="Arial" w:cs="Arial"/>
          <w:sz w:val="22"/>
          <w:szCs w:val="22"/>
        </w:rPr>
      </w:pPr>
    </w:p>
    <w:p w14:paraId="5D19FA91" w14:textId="77777777" w:rsidR="00551D17" w:rsidRPr="006532C7" w:rsidRDefault="00551D17" w:rsidP="00551D17">
      <w:pPr>
        <w:jc w:val="center"/>
        <w:rPr>
          <w:rFonts w:ascii="Arial" w:hAnsi="Arial" w:cs="Arial"/>
          <w:sz w:val="22"/>
          <w:szCs w:val="22"/>
        </w:rPr>
      </w:pPr>
    </w:p>
    <w:p w14:paraId="48AE8636" w14:textId="77777777" w:rsidR="00551D17" w:rsidRPr="006532C7" w:rsidRDefault="00551D17" w:rsidP="00551D17">
      <w:pPr>
        <w:jc w:val="center"/>
        <w:rPr>
          <w:rFonts w:ascii="Arial" w:hAnsi="Arial" w:cs="Arial"/>
          <w:sz w:val="22"/>
          <w:szCs w:val="22"/>
        </w:rPr>
      </w:pPr>
    </w:p>
    <w:p w14:paraId="6A5F90EB" w14:textId="77777777" w:rsidR="00551D17" w:rsidRPr="006532C7" w:rsidRDefault="00551D17" w:rsidP="00551D17">
      <w:pPr>
        <w:jc w:val="center"/>
        <w:rPr>
          <w:rFonts w:ascii="Arial" w:hAnsi="Arial" w:cs="Arial"/>
          <w:sz w:val="22"/>
          <w:szCs w:val="22"/>
        </w:rPr>
      </w:pPr>
    </w:p>
    <w:p w14:paraId="6F477643" w14:textId="77777777" w:rsidR="00551D17" w:rsidRPr="006532C7" w:rsidRDefault="00551D17" w:rsidP="00551D17">
      <w:pPr>
        <w:jc w:val="center"/>
        <w:rPr>
          <w:rFonts w:ascii="Arial" w:hAnsi="Arial" w:cs="Arial"/>
          <w:sz w:val="22"/>
          <w:szCs w:val="22"/>
        </w:rPr>
      </w:pPr>
    </w:p>
    <w:p w14:paraId="2390E1F3" w14:textId="77777777" w:rsidR="00551D17" w:rsidRPr="006532C7" w:rsidRDefault="00551D17" w:rsidP="00551D17">
      <w:pPr>
        <w:jc w:val="center"/>
        <w:rPr>
          <w:rFonts w:ascii="Arial" w:hAnsi="Arial" w:cs="Arial"/>
          <w:sz w:val="22"/>
          <w:szCs w:val="22"/>
        </w:rPr>
      </w:pPr>
    </w:p>
    <w:p w14:paraId="0838F9A1" w14:textId="77777777" w:rsidR="00551D17" w:rsidRPr="006532C7" w:rsidRDefault="00551D17" w:rsidP="00551D17">
      <w:pPr>
        <w:jc w:val="center"/>
        <w:rPr>
          <w:rFonts w:ascii="Arial" w:hAnsi="Arial" w:cs="Arial"/>
          <w:sz w:val="22"/>
          <w:szCs w:val="22"/>
        </w:rPr>
      </w:pPr>
    </w:p>
    <w:p w14:paraId="0CCD3A82" w14:textId="77777777" w:rsidR="00551D17" w:rsidRDefault="00551D17" w:rsidP="00551D17">
      <w:pPr>
        <w:jc w:val="center"/>
        <w:rPr>
          <w:rFonts w:ascii="Arial" w:hAnsi="Arial" w:cs="Arial"/>
          <w:sz w:val="22"/>
          <w:szCs w:val="22"/>
        </w:rPr>
      </w:pPr>
    </w:p>
    <w:p w14:paraId="6DDFA97A" w14:textId="77777777" w:rsidR="006532C7" w:rsidRDefault="006532C7" w:rsidP="00551D17">
      <w:pPr>
        <w:jc w:val="center"/>
        <w:rPr>
          <w:rFonts w:ascii="Arial" w:hAnsi="Arial" w:cs="Arial"/>
          <w:sz w:val="22"/>
          <w:szCs w:val="22"/>
        </w:rPr>
      </w:pPr>
    </w:p>
    <w:p w14:paraId="38759612" w14:textId="77777777" w:rsidR="006532C7" w:rsidRDefault="006532C7" w:rsidP="00551D17">
      <w:pPr>
        <w:jc w:val="center"/>
        <w:rPr>
          <w:rFonts w:ascii="Arial" w:hAnsi="Arial" w:cs="Arial"/>
          <w:sz w:val="22"/>
          <w:szCs w:val="22"/>
        </w:rPr>
      </w:pPr>
    </w:p>
    <w:p w14:paraId="120B07FC" w14:textId="77777777" w:rsidR="006532C7" w:rsidRPr="006532C7" w:rsidRDefault="006532C7" w:rsidP="00551D17">
      <w:pPr>
        <w:jc w:val="center"/>
        <w:rPr>
          <w:rFonts w:ascii="Arial" w:hAnsi="Arial" w:cs="Arial"/>
          <w:sz w:val="22"/>
          <w:szCs w:val="22"/>
        </w:rPr>
      </w:pPr>
    </w:p>
    <w:p w14:paraId="72E73FD8" w14:textId="77777777" w:rsidR="002909D7" w:rsidRPr="006532C7" w:rsidRDefault="002909D7">
      <w:pPr>
        <w:spacing w:after="200" w:line="276" w:lineRule="auto"/>
        <w:rPr>
          <w:rFonts w:ascii="Arial" w:hAnsi="Arial" w:cs="Arial"/>
          <w:b/>
          <w:sz w:val="22"/>
          <w:szCs w:val="22"/>
          <w:u w:val="single"/>
        </w:rPr>
      </w:pPr>
    </w:p>
    <w:p w14:paraId="5AABDB09" w14:textId="3A4537CA" w:rsidR="00D3359B" w:rsidRPr="006532C7" w:rsidRDefault="00D3359B" w:rsidP="0091010B">
      <w:pPr>
        <w:jc w:val="center"/>
        <w:rPr>
          <w:rFonts w:ascii="Arial" w:hAnsi="Arial" w:cs="Arial"/>
          <w:b/>
          <w:sz w:val="22"/>
          <w:szCs w:val="22"/>
          <w:u w:val="single"/>
        </w:rPr>
      </w:pPr>
      <w:r w:rsidRPr="006532C7">
        <w:rPr>
          <w:rFonts w:ascii="Arial" w:hAnsi="Arial" w:cs="Arial"/>
          <w:b/>
          <w:sz w:val="22"/>
          <w:szCs w:val="22"/>
          <w:u w:val="single"/>
        </w:rPr>
        <w:lastRenderedPageBreak/>
        <w:t>ANEXO II</w:t>
      </w:r>
    </w:p>
    <w:p w14:paraId="5CE9BC1D" w14:textId="77777777" w:rsidR="003132F8" w:rsidRPr="006532C7" w:rsidRDefault="003132F8" w:rsidP="0091010B">
      <w:pPr>
        <w:jc w:val="center"/>
        <w:rPr>
          <w:rFonts w:ascii="Arial" w:hAnsi="Arial" w:cs="Arial"/>
          <w:b/>
          <w:sz w:val="22"/>
          <w:szCs w:val="22"/>
          <w:u w:val="single"/>
        </w:rPr>
      </w:pPr>
    </w:p>
    <w:p w14:paraId="2D7A1A66" w14:textId="77777777" w:rsidR="0091010B" w:rsidRPr="006532C7" w:rsidRDefault="0091010B" w:rsidP="0091010B">
      <w:pPr>
        <w:jc w:val="center"/>
        <w:rPr>
          <w:rFonts w:ascii="Arial" w:hAnsi="Arial" w:cs="Arial"/>
          <w:b/>
          <w:sz w:val="22"/>
          <w:szCs w:val="22"/>
          <w:u w:val="single"/>
        </w:rPr>
      </w:pPr>
    </w:p>
    <w:p w14:paraId="727EA56D" w14:textId="733DE901" w:rsidR="00D3359B" w:rsidRPr="006532C7" w:rsidRDefault="00F10D3E" w:rsidP="0091010B">
      <w:pPr>
        <w:pStyle w:val="Corpodetexto"/>
        <w:jc w:val="center"/>
        <w:rPr>
          <w:rFonts w:ascii="Arial" w:hAnsi="Arial" w:cs="Arial"/>
          <w:b/>
          <w:sz w:val="22"/>
          <w:szCs w:val="22"/>
        </w:rPr>
      </w:pPr>
      <w:r w:rsidRPr="006532C7">
        <w:rPr>
          <w:rFonts w:ascii="Arial" w:hAnsi="Arial" w:cs="Arial"/>
          <w:b/>
          <w:sz w:val="22"/>
          <w:szCs w:val="22"/>
        </w:rPr>
        <w:t xml:space="preserve">MODELO DE </w:t>
      </w:r>
      <w:r w:rsidR="00D3359B" w:rsidRPr="006532C7">
        <w:rPr>
          <w:rFonts w:ascii="Arial" w:hAnsi="Arial" w:cs="Arial"/>
          <w:b/>
          <w:sz w:val="22"/>
          <w:szCs w:val="22"/>
        </w:rPr>
        <w:t>CARTA DE CREDENCIAMENTO</w:t>
      </w:r>
    </w:p>
    <w:p w14:paraId="050A5923" w14:textId="77777777" w:rsidR="00D3359B" w:rsidRPr="006532C7" w:rsidRDefault="00D3359B" w:rsidP="0091010B">
      <w:pPr>
        <w:pStyle w:val="Corpodetexto"/>
        <w:rPr>
          <w:rFonts w:ascii="Arial" w:hAnsi="Arial" w:cs="Arial"/>
          <w:b/>
          <w:sz w:val="22"/>
          <w:szCs w:val="22"/>
        </w:rPr>
      </w:pPr>
    </w:p>
    <w:p w14:paraId="382C01B2" w14:textId="77777777" w:rsidR="003132F8" w:rsidRPr="006532C7" w:rsidRDefault="003132F8" w:rsidP="0091010B">
      <w:pPr>
        <w:pStyle w:val="Corpodetexto"/>
        <w:rPr>
          <w:rFonts w:ascii="Arial" w:hAnsi="Arial" w:cs="Arial"/>
          <w:sz w:val="22"/>
          <w:szCs w:val="22"/>
        </w:rPr>
      </w:pPr>
    </w:p>
    <w:p w14:paraId="1A2916AC" w14:textId="793B3926" w:rsidR="00D3359B" w:rsidRPr="006532C7" w:rsidRDefault="00501340" w:rsidP="0091010B">
      <w:pPr>
        <w:pStyle w:val="Corpodetexto"/>
        <w:rPr>
          <w:rFonts w:ascii="Arial" w:hAnsi="Arial" w:cs="Arial"/>
          <w:sz w:val="22"/>
          <w:szCs w:val="22"/>
        </w:rPr>
      </w:pPr>
      <w:r w:rsidRPr="006532C7">
        <w:rPr>
          <w:rFonts w:ascii="Arial" w:hAnsi="Arial" w:cs="Arial"/>
          <w:sz w:val="22"/>
          <w:szCs w:val="22"/>
        </w:rPr>
        <w:t>À</w:t>
      </w:r>
    </w:p>
    <w:p w14:paraId="1E7E3E63" w14:textId="77777777" w:rsidR="00D3359B" w:rsidRPr="006532C7" w:rsidRDefault="00D3359B" w:rsidP="0091010B">
      <w:pPr>
        <w:pStyle w:val="Corpodetexto"/>
        <w:rPr>
          <w:rFonts w:ascii="Arial" w:hAnsi="Arial" w:cs="Arial"/>
          <w:sz w:val="22"/>
          <w:szCs w:val="22"/>
        </w:rPr>
      </w:pPr>
    </w:p>
    <w:p w14:paraId="3112EC07" w14:textId="700C6C53" w:rsidR="00D3359B" w:rsidRPr="006532C7" w:rsidRDefault="00D3359B" w:rsidP="0091010B">
      <w:pPr>
        <w:pStyle w:val="Corpodetexto"/>
        <w:rPr>
          <w:rFonts w:ascii="Arial" w:hAnsi="Arial" w:cs="Arial"/>
          <w:sz w:val="22"/>
          <w:szCs w:val="22"/>
        </w:rPr>
      </w:pPr>
      <w:r w:rsidRPr="006532C7">
        <w:rPr>
          <w:rFonts w:ascii="Arial" w:hAnsi="Arial" w:cs="Arial"/>
          <w:sz w:val="22"/>
          <w:szCs w:val="22"/>
        </w:rPr>
        <w:t>FUNDAÇÃO DE PREVIDÊNCIA COMPLEMENTAR DO ESTADO DE SANTA CATARINA</w:t>
      </w:r>
      <w:r w:rsidR="00501340" w:rsidRPr="006532C7">
        <w:rPr>
          <w:rFonts w:ascii="Arial" w:hAnsi="Arial" w:cs="Arial"/>
          <w:sz w:val="22"/>
          <w:szCs w:val="22"/>
        </w:rPr>
        <w:t xml:space="preserve"> - SCPREV</w:t>
      </w:r>
    </w:p>
    <w:p w14:paraId="22A491E8" w14:textId="77777777" w:rsidR="00D3359B" w:rsidRPr="006532C7" w:rsidRDefault="00D3359B" w:rsidP="0091010B">
      <w:pPr>
        <w:pStyle w:val="Corpodetexto"/>
        <w:rPr>
          <w:rFonts w:ascii="Arial" w:hAnsi="Arial" w:cs="Arial"/>
          <w:sz w:val="22"/>
          <w:szCs w:val="22"/>
        </w:rPr>
      </w:pPr>
    </w:p>
    <w:p w14:paraId="6C2C0BEB" w14:textId="49A505C3" w:rsidR="00D3359B" w:rsidRPr="006532C7" w:rsidRDefault="006F20E8" w:rsidP="00435487">
      <w:pPr>
        <w:pStyle w:val="Corpodetexto"/>
        <w:rPr>
          <w:rFonts w:ascii="Arial" w:hAnsi="Arial" w:cs="Arial"/>
          <w:sz w:val="22"/>
          <w:szCs w:val="22"/>
        </w:rPr>
      </w:pPr>
      <w:r w:rsidRPr="006532C7">
        <w:rPr>
          <w:rFonts w:ascii="Arial" w:hAnsi="Arial" w:cs="Arial"/>
          <w:sz w:val="22"/>
          <w:szCs w:val="22"/>
        </w:rPr>
        <w:t>PREGÃO PRESENCIAL Nº 02</w:t>
      </w:r>
      <w:r w:rsidR="00D3359B" w:rsidRPr="006532C7">
        <w:rPr>
          <w:rFonts w:ascii="Arial" w:hAnsi="Arial" w:cs="Arial"/>
          <w:sz w:val="22"/>
          <w:szCs w:val="22"/>
        </w:rPr>
        <w:t>/2019</w:t>
      </w:r>
    </w:p>
    <w:p w14:paraId="3417AE1C" w14:textId="77777777" w:rsidR="00D3359B" w:rsidRPr="006532C7" w:rsidRDefault="00D3359B" w:rsidP="00435487">
      <w:pPr>
        <w:pStyle w:val="Corpodetexto"/>
        <w:rPr>
          <w:rFonts w:ascii="Arial" w:hAnsi="Arial" w:cs="Arial"/>
          <w:sz w:val="22"/>
          <w:szCs w:val="22"/>
        </w:rPr>
      </w:pPr>
    </w:p>
    <w:p w14:paraId="2AF7AB91" w14:textId="2149427E" w:rsidR="00D3359B" w:rsidRPr="006532C7" w:rsidRDefault="00D3359B" w:rsidP="00435487">
      <w:pPr>
        <w:pStyle w:val="Corpodetexto"/>
        <w:rPr>
          <w:rFonts w:ascii="Arial" w:hAnsi="Arial" w:cs="Arial"/>
          <w:sz w:val="22"/>
          <w:szCs w:val="22"/>
        </w:rPr>
      </w:pPr>
      <w:r w:rsidRPr="006532C7">
        <w:rPr>
          <w:rFonts w:ascii="Arial" w:hAnsi="Arial" w:cs="Arial"/>
          <w:sz w:val="22"/>
          <w:szCs w:val="22"/>
        </w:rPr>
        <w:t xml:space="preserve">OBJETO: </w:t>
      </w:r>
      <w:r w:rsidR="006F20E8" w:rsidRPr="006532C7">
        <w:rPr>
          <w:rFonts w:ascii="Arial" w:hAnsi="Arial" w:cs="Arial"/>
          <w:sz w:val="22"/>
          <w:szCs w:val="22"/>
        </w:rPr>
        <w:t>CONTRATAÇÃO DE OPERADORA DE PLANO DE SAÚDE</w:t>
      </w:r>
    </w:p>
    <w:p w14:paraId="30751EB1" w14:textId="77777777" w:rsidR="00D3359B" w:rsidRPr="006532C7" w:rsidRDefault="00D3359B" w:rsidP="00435487">
      <w:pPr>
        <w:pStyle w:val="Corpodetexto"/>
        <w:rPr>
          <w:rFonts w:ascii="Arial" w:hAnsi="Arial" w:cs="Arial"/>
          <w:sz w:val="22"/>
          <w:szCs w:val="22"/>
        </w:rPr>
      </w:pPr>
    </w:p>
    <w:p w14:paraId="35B20524" w14:textId="2B00AE44" w:rsidR="00D3359B" w:rsidRPr="006532C7" w:rsidRDefault="00D3359B" w:rsidP="00435487">
      <w:pPr>
        <w:pStyle w:val="Corpodetexto"/>
        <w:rPr>
          <w:rFonts w:ascii="Arial" w:hAnsi="Arial" w:cs="Arial"/>
          <w:sz w:val="22"/>
          <w:szCs w:val="22"/>
        </w:rPr>
      </w:pPr>
      <w:r w:rsidRPr="006532C7">
        <w:rPr>
          <w:rFonts w:ascii="Arial" w:hAnsi="Arial" w:cs="Arial"/>
          <w:sz w:val="22"/>
          <w:szCs w:val="22"/>
        </w:rPr>
        <w:t xml:space="preserve">ABERTURA: </w:t>
      </w:r>
      <w:r w:rsidR="006F20E8" w:rsidRPr="006532C7">
        <w:rPr>
          <w:rFonts w:ascii="Arial" w:hAnsi="Arial" w:cs="Arial"/>
          <w:sz w:val="22"/>
          <w:szCs w:val="22"/>
        </w:rPr>
        <w:t>06</w:t>
      </w:r>
      <w:r w:rsidR="003132F8" w:rsidRPr="006532C7">
        <w:rPr>
          <w:rFonts w:ascii="Arial" w:hAnsi="Arial" w:cs="Arial"/>
          <w:sz w:val="22"/>
          <w:szCs w:val="22"/>
        </w:rPr>
        <w:t xml:space="preserve"> de </w:t>
      </w:r>
      <w:r w:rsidR="006F20E8" w:rsidRPr="006532C7">
        <w:rPr>
          <w:rFonts w:ascii="Arial" w:hAnsi="Arial" w:cs="Arial"/>
          <w:sz w:val="22"/>
          <w:szCs w:val="22"/>
        </w:rPr>
        <w:t>novembro</w:t>
      </w:r>
      <w:r w:rsidR="003132F8" w:rsidRPr="006532C7">
        <w:rPr>
          <w:rFonts w:ascii="Arial" w:hAnsi="Arial" w:cs="Arial"/>
          <w:sz w:val="22"/>
          <w:szCs w:val="22"/>
        </w:rPr>
        <w:t xml:space="preserve"> de 2019</w:t>
      </w:r>
      <w:r w:rsidRPr="006532C7">
        <w:rPr>
          <w:rFonts w:ascii="Arial" w:hAnsi="Arial" w:cs="Arial"/>
          <w:sz w:val="22"/>
          <w:szCs w:val="22"/>
        </w:rPr>
        <w:t xml:space="preserve"> – </w:t>
      </w:r>
      <w:r w:rsidR="003132F8" w:rsidRPr="006532C7">
        <w:rPr>
          <w:rFonts w:ascii="Arial" w:hAnsi="Arial" w:cs="Arial"/>
          <w:sz w:val="22"/>
          <w:szCs w:val="22"/>
        </w:rPr>
        <w:t>14 horas</w:t>
      </w:r>
      <w:r w:rsidR="004951A6" w:rsidRPr="006532C7">
        <w:rPr>
          <w:rFonts w:ascii="Arial" w:hAnsi="Arial" w:cs="Arial"/>
          <w:sz w:val="22"/>
          <w:szCs w:val="22"/>
        </w:rPr>
        <w:t xml:space="preserve"> e 30 minutos.</w:t>
      </w:r>
    </w:p>
    <w:p w14:paraId="666466F3" w14:textId="77777777" w:rsidR="00DA6B6D" w:rsidRPr="006532C7" w:rsidRDefault="00DA6B6D" w:rsidP="00435487">
      <w:pPr>
        <w:pStyle w:val="Corpodetexto"/>
        <w:rPr>
          <w:rFonts w:ascii="Arial" w:hAnsi="Arial" w:cs="Arial"/>
          <w:sz w:val="22"/>
          <w:szCs w:val="22"/>
        </w:rPr>
      </w:pPr>
    </w:p>
    <w:p w14:paraId="7969AE9A" w14:textId="77777777" w:rsidR="00D3359B" w:rsidRPr="006532C7" w:rsidRDefault="00D3359B" w:rsidP="00435487">
      <w:pPr>
        <w:pStyle w:val="Corpodetexto"/>
        <w:rPr>
          <w:rFonts w:ascii="Arial" w:hAnsi="Arial" w:cs="Arial"/>
          <w:sz w:val="22"/>
          <w:szCs w:val="22"/>
        </w:rPr>
      </w:pPr>
    </w:p>
    <w:p w14:paraId="3EC4C45D" w14:textId="56181D59" w:rsidR="00435487" w:rsidRPr="006532C7" w:rsidRDefault="00D3359B" w:rsidP="001E484E">
      <w:pPr>
        <w:pStyle w:val="Corpodetexto"/>
        <w:spacing w:line="360" w:lineRule="auto"/>
        <w:jc w:val="both"/>
        <w:rPr>
          <w:rFonts w:ascii="Arial" w:hAnsi="Arial" w:cs="Arial"/>
          <w:sz w:val="22"/>
          <w:szCs w:val="22"/>
        </w:rPr>
      </w:pPr>
      <w:r w:rsidRPr="006532C7">
        <w:rPr>
          <w:rFonts w:ascii="Arial" w:hAnsi="Arial" w:cs="Arial"/>
          <w:sz w:val="22"/>
          <w:szCs w:val="22"/>
        </w:rPr>
        <w:tab/>
        <w:t xml:space="preserve">A </w:t>
      </w:r>
      <w:permStart w:id="609188966" w:edGrp="everyone"/>
      <w:r w:rsidR="00AB4169" w:rsidRPr="006532C7">
        <w:rPr>
          <w:rFonts w:ascii="Arial" w:hAnsi="Arial" w:cs="Arial"/>
          <w:sz w:val="22"/>
          <w:szCs w:val="22"/>
          <w:u w:val="single"/>
        </w:rPr>
        <w:t xml:space="preserve">                                                </w:t>
      </w:r>
      <w:r w:rsidR="00435487" w:rsidRPr="006532C7">
        <w:rPr>
          <w:rFonts w:ascii="Arial" w:hAnsi="Arial" w:cs="Arial"/>
          <w:sz w:val="22"/>
          <w:szCs w:val="22"/>
          <w:u w:val="single"/>
        </w:rPr>
        <w:t xml:space="preserve">                               </w:t>
      </w:r>
      <w:r w:rsidR="00AB4169" w:rsidRPr="006532C7">
        <w:rPr>
          <w:rFonts w:ascii="Arial" w:hAnsi="Arial" w:cs="Arial"/>
          <w:sz w:val="22"/>
          <w:szCs w:val="22"/>
          <w:u w:val="single"/>
        </w:rPr>
        <w:t xml:space="preserve">   </w:t>
      </w:r>
      <w:r w:rsidR="00AB4169" w:rsidRPr="006532C7">
        <w:rPr>
          <w:rFonts w:ascii="Arial" w:hAnsi="Arial" w:cs="Arial"/>
          <w:sz w:val="22"/>
          <w:szCs w:val="22"/>
        </w:rPr>
        <w:t xml:space="preserve"> </w:t>
      </w:r>
      <w:r w:rsidRPr="006532C7">
        <w:rPr>
          <w:rFonts w:ascii="Arial" w:hAnsi="Arial" w:cs="Arial"/>
          <w:sz w:val="22"/>
          <w:szCs w:val="22"/>
        </w:rPr>
        <w:t>(nome do licitante)</w:t>
      </w:r>
      <w:permEnd w:id="609188966"/>
      <w:r w:rsidRPr="006532C7">
        <w:rPr>
          <w:rFonts w:ascii="Arial" w:hAnsi="Arial" w:cs="Arial"/>
          <w:sz w:val="22"/>
          <w:szCs w:val="22"/>
        </w:rPr>
        <w:t xml:space="preserve">, por seu representante legal, inscrita no CNPJ sob </w:t>
      </w:r>
      <w:r w:rsidR="00AB4169" w:rsidRPr="006532C7">
        <w:rPr>
          <w:rFonts w:ascii="Arial" w:hAnsi="Arial" w:cs="Arial"/>
          <w:sz w:val="22"/>
          <w:szCs w:val="22"/>
        </w:rPr>
        <w:t>nº</w:t>
      </w:r>
      <w:r w:rsidR="00AB4169" w:rsidRPr="006532C7">
        <w:rPr>
          <w:rFonts w:ascii="Arial" w:hAnsi="Arial" w:cs="Arial"/>
          <w:sz w:val="22"/>
          <w:szCs w:val="22"/>
          <w:u w:val="single"/>
        </w:rPr>
        <w:t xml:space="preserve"> </w:t>
      </w:r>
      <w:permStart w:id="1292006576" w:edGrp="everyone"/>
      <w:r w:rsidR="00AB4169" w:rsidRPr="006532C7">
        <w:rPr>
          <w:rFonts w:ascii="Arial" w:hAnsi="Arial" w:cs="Arial"/>
          <w:sz w:val="22"/>
          <w:szCs w:val="22"/>
          <w:u w:val="single"/>
        </w:rPr>
        <w:t xml:space="preserve">                               </w:t>
      </w:r>
      <w:r w:rsidR="00435487" w:rsidRPr="006532C7">
        <w:rPr>
          <w:rFonts w:ascii="Arial" w:hAnsi="Arial" w:cs="Arial"/>
          <w:sz w:val="22"/>
          <w:szCs w:val="22"/>
          <w:u w:val="single"/>
        </w:rPr>
        <w:t>__</w:t>
      </w:r>
      <w:proofErr w:type="gramStart"/>
      <w:r w:rsidR="00AB4169" w:rsidRPr="006532C7">
        <w:rPr>
          <w:rFonts w:ascii="Arial" w:hAnsi="Arial" w:cs="Arial"/>
          <w:sz w:val="22"/>
          <w:szCs w:val="22"/>
          <w:u w:val="single"/>
        </w:rPr>
        <w:t xml:space="preserve">                        </w:t>
      </w:r>
      <w:permEnd w:id="1292006576"/>
      <w:r w:rsidR="00AB4169" w:rsidRPr="006532C7">
        <w:rPr>
          <w:rFonts w:ascii="Arial" w:hAnsi="Arial" w:cs="Arial"/>
          <w:sz w:val="22"/>
          <w:szCs w:val="22"/>
        </w:rPr>
        <w:t>,</w:t>
      </w:r>
      <w:proofErr w:type="gramEnd"/>
      <w:r w:rsidR="00AB4169" w:rsidRPr="006532C7">
        <w:rPr>
          <w:rFonts w:ascii="Arial" w:hAnsi="Arial" w:cs="Arial"/>
          <w:sz w:val="22"/>
          <w:szCs w:val="22"/>
        </w:rPr>
        <w:t xml:space="preserve"> </w:t>
      </w:r>
      <w:r w:rsidRPr="006532C7">
        <w:rPr>
          <w:rFonts w:ascii="Arial" w:hAnsi="Arial" w:cs="Arial"/>
          <w:sz w:val="22"/>
          <w:szCs w:val="22"/>
        </w:rPr>
        <w:t>com sede</w:t>
      </w:r>
      <w:r w:rsidR="00AB4169" w:rsidRPr="006532C7">
        <w:rPr>
          <w:rFonts w:ascii="Arial" w:hAnsi="Arial" w:cs="Arial"/>
          <w:sz w:val="22"/>
          <w:szCs w:val="22"/>
        </w:rPr>
        <w:t xml:space="preserve"> na </w:t>
      </w:r>
      <w:permStart w:id="1928551312" w:edGrp="everyone"/>
      <w:r w:rsidR="00AB4169" w:rsidRPr="006532C7">
        <w:rPr>
          <w:rFonts w:ascii="Arial" w:hAnsi="Arial" w:cs="Arial"/>
          <w:sz w:val="22"/>
          <w:szCs w:val="22"/>
          <w:u w:val="single"/>
        </w:rPr>
        <w:t xml:space="preserve">                                      </w:t>
      </w:r>
      <w:permEnd w:id="1928551312"/>
      <w:r w:rsidR="00AB4169" w:rsidRPr="006532C7">
        <w:rPr>
          <w:rFonts w:ascii="Arial" w:hAnsi="Arial" w:cs="Arial"/>
          <w:sz w:val="22"/>
          <w:szCs w:val="22"/>
        </w:rPr>
        <w:t xml:space="preserve"> na cidade de </w:t>
      </w:r>
      <w:permStart w:id="1984704124" w:edGrp="everyone"/>
      <w:r w:rsidR="00AB4169" w:rsidRPr="006532C7">
        <w:rPr>
          <w:rFonts w:ascii="Arial" w:hAnsi="Arial" w:cs="Arial"/>
          <w:sz w:val="22"/>
          <w:szCs w:val="22"/>
          <w:u w:val="single"/>
        </w:rPr>
        <w:t xml:space="preserve">                                   </w:t>
      </w:r>
      <w:r w:rsidR="00435487" w:rsidRPr="006532C7">
        <w:rPr>
          <w:rFonts w:ascii="Arial" w:hAnsi="Arial" w:cs="Arial"/>
          <w:sz w:val="22"/>
          <w:szCs w:val="22"/>
          <w:u w:val="single"/>
        </w:rPr>
        <w:t>__</w:t>
      </w:r>
      <w:r w:rsidR="00AB4169" w:rsidRPr="006532C7">
        <w:rPr>
          <w:rFonts w:ascii="Arial" w:hAnsi="Arial" w:cs="Arial"/>
          <w:sz w:val="22"/>
          <w:szCs w:val="22"/>
          <w:u w:val="single"/>
        </w:rPr>
        <w:t xml:space="preserve">         </w:t>
      </w:r>
      <w:permEnd w:id="1984704124"/>
      <w:r w:rsidR="00AB4169" w:rsidRPr="006532C7">
        <w:rPr>
          <w:rFonts w:ascii="Arial" w:hAnsi="Arial" w:cs="Arial"/>
          <w:sz w:val="22"/>
          <w:szCs w:val="22"/>
          <w:u w:val="single"/>
        </w:rPr>
        <w:t>,</w:t>
      </w:r>
      <w:r w:rsidR="00AB4169" w:rsidRPr="006532C7">
        <w:rPr>
          <w:rFonts w:ascii="Arial" w:hAnsi="Arial" w:cs="Arial"/>
          <w:sz w:val="22"/>
          <w:szCs w:val="22"/>
        </w:rPr>
        <w:t xml:space="preserve">  credencia como seu representante o Sr</w:t>
      </w:r>
      <w:r w:rsidR="003132F8" w:rsidRPr="006532C7">
        <w:rPr>
          <w:rFonts w:ascii="Arial" w:hAnsi="Arial" w:cs="Arial"/>
          <w:sz w:val="22"/>
          <w:szCs w:val="22"/>
        </w:rPr>
        <w:t>(a)</w:t>
      </w:r>
      <w:r w:rsidR="00AB4169" w:rsidRPr="006532C7">
        <w:rPr>
          <w:rFonts w:ascii="Arial" w:hAnsi="Arial" w:cs="Arial"/>
          <w:sz w:val="22"/>
          <w:szCs w:val="22"/>
        </w:rPr>
        <w:t>.</w:t>
      </w:r>
      <w:permStart w:id="269706917" w:edGrp="everyone"/>
      <w:r w:rsidR="00AB4169" w:rsidRPr="006532C7">
        <w:rPr>
          <w:rFonts w:ascii="Arial" w:hAnsi="Arial" w:cs="Arial"/>
          <w:sz w:val="22"/>
          <w:szCs w:val="22"/>
          <w:u w:val="single"/>
        </w:rPr>
        <w:t xml:space="preserve"> </w:t>
      </w:r>
      <w:r w:rsidR="00435487" w:rsidRPr="006532C7">
        <w:rPr>
          <w:rFonts w:ascii="Arial" w:hAnsi="Arial" w:cs="Arial"/>
          <w:sz w:val="22"/>
          <w:szCs w:val="22"/>
          <w:u w:val="single"/>
        </w:rPr>
        <w:t>__________________________________</w:t>
      </w:r>
      <w:permEnd w:id="269706917"/>
      <w:r w:rsidR="00AB4169" w:rsidRPr="006532C7">
        <w:rPr>
          <w:rFonts w:ascii="Arial" w:hAnsi="Arial" w:cs="Arial"/>
          <w:sz w:val="22"/>
          <w:szCs w:val="22"/>
          <w:u w:val="single"/>
        </w:rPr>
        <w:t xml:space="preserve">                             </w:t>
      </w:r>
      <w:permStart w:id="811733220" w:edGrp="everyone"/>
      <w:r w:rsidR="00AB4169" w:rsidRPr="006532C7">
        <w:rPr>
          <w:rFonts w:ascii="Arial" w:hAnsi="Arial" w:cs="Arial"/>
          <w:sz w:val="22"/>
          <w:szCs w:val="22"/>
          <w:u w:val="single"/>
        </w:rPr>
        <w:t xml:space="preserve">                                                       </w:t>
      </w:r>
      <w:r w:rsidR="00435487" w:rsidRPr="006532C7">
        <w:rPr>
          <w:rFonts w:ascii="Arial" w:hAnsi="Arial" w:cs="Arial"/>
          <w:sz w:val="22"/>
          <w:szCs w:val="22"/>
          <w:u w:val="single"/>
        </w:rPr>
        <w:t xml:space="preserve">                  </w:t>
      </w:r>
      <w:permEnd w:id="811733220"/>
      <w:r w:rsidR="003132F8" w:rsidRPr="006532C7">
        <w:rPr>
          <w:rFonts w:ascii="Arial" w:hAnsi="Arial" w:cs="Arial"/>
          <w:sz w:val="22"/>
          <w:szCs w:val="22"/>
        </w:rPr>
        <w:t>(nome e qualificação), CPF n</w:t>
      </w:r>
      <w:r w:rsidR="00AB4169" w:rsidRPr="006532C7">
        <w:rPr>
          <w:rFonts w:ascii="Arial" w:hAnsi="Arial" w:cs="Arial"/>
          <w:sz w:val="22"/>
          <w:szCs w:val="22"/>
        </w:rPr>
        <w:t xml:space="preserve">º </w:t>
      </w:r>
      <w:permStart w:id="807162252" w:edGrp="everyone"/>
      <w:r w:rsidR="00435487" w:rsidRPr="006532C7">
        <w:rPr>
          <w:rFonts w:ascii="Arial" w:hAnsi="Arial" w:cs="Arial"/>
          <w:sz w:val="22"/>
          <w:szCs w:val="22"/>
          <w:u w:val="single"/>
        </w:rPr>
        <w:t xml:space="preserve">                                      ____</w:t>
      </w:r>
      <w:r w:rsidR="003132F8" w:rsidRPr="006532C7">
        <w:rPr>
          <w:rFonts w:ascii="Arial" w:hAnsi="Arial" w:cs="Arial"/>
          <w:sz w:val="22"/>
          <w:szCs w:val="22"/>
        </w:rPr>
        <w:t xml:space="preserve"> </w:t>
      </w:r>
      <w:permEnd w:id="807162252"/>
      <w:r w:rsidR="003132F8" w:rsidRPr="006532C7">
        <w:rPr>
          <w:rFonts w:ascii="Arial" w:hAnsi="Arial" w:cs="Arial"/>
          <w:sz w:val="22"/>
          <w:szCs w:val="22"/>
        </w:rPr>
        <w:t>e CI n</w:t>
      </w:r>
      <w:r w:rsidR="00435487" w:rsidRPr="006532C7">
        <w:rPr>
          <w:rFonts w:ascii="Arial" w:hAnsi="Arial" w:cs="Arial"/>
          <w:sz w:val="22"/>
          <w:szCs w:val="22"/>
        </w:rPr>
        <w:t xml:space="preserve">º </w:t>
      </w:r>
      <w:permStart w:id="8063603" w:edGrp="everyone"/>
      <w:r w:rsidR="001E484E" w:rsidRPr="006532C7">
        <w:rPr>
          <w:rFonts w:ascii="Arial" w:hAnsi="Arial" w:cs="Arial"/>
          <w:sz w:val="22"/>
          <w:szCs w:val="22"/>
        </w:rPr>
        <w:t>____________</w:t>
      </w:r>
      <w:permEnd w:id="8063603"/>
      <w:r w:rsidR="001E484E" w:rsidRPr="006532C7">
        <w:rPr>
          <w:rFonts w:ascii="Arial" w:hAnsi="Arial" w:cs="Arial"/>
          <w:sz w:val="22"/>
          <w:szCs w:val="22"/>
        </w:rPr>
        <w:t xml:space="preserve"> </w:t>
      </w:r>
      <w:r w:rsidR="00435487" w:rsidRPr="006532C7">
        <w:rPr>
          <w:rFonts w:ascii="Arial" w:hAnsi="Arial" w:cs="Arial"/>
          <w:sz w:val="22"/>
          <w:szCs w:val="22"/>
        </w:rPr>
        <w:t>para em seu nome participar do certame em epígrafe, conferindo-lhe poderes especialmente para formular propostas verbais, recorrer e praticar todos os demais atos inerentes ao pregão, na sessão pública de julgamento, nos termos do artigo 4º da Lei 10.520/2002.</w:t>
      </w:r>
    </w:p>
    <w:p w14:paraId="7EA3E458" w14:textId="77777777" w:rsidR="00435487" w:rsidRPr="006532C7" w:rsidRDefault="00435487" w:rsidP="00435487">
      <w:pPr>
        <w:pStyle w:val="Corpodetexto"/>
        <w:rPr>
          <w:rFonts w:ascii="Arial" w:hAnsi="Arial" w:cs="Arial"/>
          <w:sz w:val="22"/>
          <w:szCs w:val="22"/>
        </w:rPr>
      </w:pPr>
    </w:p>
    <w:p w14:paraId="707BFF26" w14:textId="77777777" w:rsidR="00435487" w:rsidRPr="006532C7" w:rsidRDefault="00435487" w:rsidP="00435487">
      <w:pPr>
        <w:pStyle w:val="Corpodetexto"/>
        <w:rPr>
          <w:rFonts w:ascii="Arial" w:hAnsi="Arial" w:cs="Arial"/>
          <w:sz w:val="22"/>
          <w:szCs w:val="22"/>
        </w:rPr>
      </w:pPr>
    </w:p>
    <w:p w14:paraId="0B6E61B8" w14:textId="77777777" w:rsidR="00C9671C" w:rsidRPr="006532C7" w:rsidRDefault="00C9671C" w:rsidP="00435487">
      <w:pPr>
        <w:pStyle w:val="Corpodetexto"/>
        <w:rPr>
          <w:rFonts w:ascii="Arial" w:hAnsi="Arial" w:cs="Arial"/>
          <w:sz w:val="22"/>
          <w:szCs w:val="22"/>
        </w:rPr>
      </w:pPr>
    </w:p>
    <w:p w14:paraId="24A77DC7" w14:textId="77777777" w:rsidR="00C9671C" w:rsidRPr="006532C7" w:rsidRDefault="00C9671C" w:rsidP="00435487">
      <w:pPr>
        <w:pStyle w:val="Corpodetexto"/>
        <w:rPr>
          <w:rFonts w:ascii="Arial" w:hAnsi="Arial" w:cs="Arial"/>
          <w:sz w:val="22"/>
          <w:szCs w:val="22"/>
        </w:rPr>
      </w:pPr>
    </w:p>
    <w:p w14:paraId="7D219658" w14:textId="77777777" w:rsidR="00C9671C" w:rsidRPr="006532C7" w:rsidRDefault="00C9671C" w:rsidP="00435487">
      <w:pPr>
        <w:pStyle w:val="Corpodetexto"/>
        <w:rPr>
          <w:rFonts w:ascii="Arial" w:hAnsi="Arial" w:cs="Arial"/>
          <w:sz w:val="22"/>
          <w:szCs w:val="22"/>
        </w:rPr>
      </w:pPr>
    </w:p>
    <w:p w14:paraId="5FF84652" w14:textId="77777777" w:rsidR="00435487" w:rsidRPr="006532C7" w:rsidRDefault="00435487" w:rsidP="00435487">
      <w:pPr>
        <w:pStyle w:val="Corpodetexto"/>
        <w:rPr>
          <w:rFonts w:ascii="Arial" w:hAnsi="Arial" w:cs="Arial"/>
          <w:sz w:val="22"/>
          <w:szCs w:val="22"/>
        </w:rPr>
      </w:pPr>
    </w:p>
    <w:p w14:paraId="52AE98D2" w14:textId="791BAD46" w:rsidR="00435487" w:rsidRPr="006532C7" w:rsidRDefault="00C9671C" w:rsidP="00435487">
      <w:pPr>
        <w:tabs>
          <w:tab w:val="left" w:pos="1418"/>
        </w:tabs>
        <w:ind w:left="426"/>
        <w:jc w:val="both"/>
        <w:rPr>
          <w:rFonts w:ascii="Arial" w:hAnsi="Arial" w:cs="Arial"/>
          <w:sz w:val="22"/>
          <w:szCs w:val="22"/>
        </w:rPr>
      </w:pPr>
      <w:permStart w:id="931137777" w:edGrp="everyone"/>
      <w:r w:rsidRPr="006532C7">
        <w:rPr>
          <w:rFonts w:ascii="Arial" w:hAnsi="Arial" w:cs="Arial"/>
          <w:sz w:val="22"/>
          <w:szCs w:val="22"/>
        </w:rPr>
        <w:t>_________________________</w:t>
      </w:r>
      <w:permEnd w:id="931137777"/>
      <w:r w:rsidRPr="006532C7">
        <w:rPr>
          <w:rFonts w:ascii="Arial" w:hAnsi="Arial" w:cs="Arial"/>
          <w:sz w:val="22"/>
          <w:szCs w:val="22"/>
        </w:rPr>
        <w:t xml:space="preserve">, em </w:t>
      </w:r>
      <w:permStart w:id="1366760114" w:edGrp="everyone"/>
      <w:r w:rsidRPr="006532C7">
        <w:rPr>
          <w:rFonts w:ascii="Arial" w:hAnsi="Arial" w:cs="Arial"/>
          <w:sz w:val="22"/>
          <w:szCs w:val="22"/>
        </w:rPr>
        <w:t>______</w:t>
      </w:r>
      <w:permEnd w:id="1366760114"/>
      <w:r w:rsidRPr="006532C7">
        <w:rPr>
          <w:rFonts w:ascii="Arial" w:hAnsi="Arial" w:cs="Arial"/>
          <w:sz w:val="22"/>
          <w:szCs w:val="22"/>
        </w:rPr>
        <w:t xml:space="preserve"> de </w:t>
      </w:r>
      <w:permStart w:id="1552572831" w:edGrp="everyone"/>
      <w:r w:rsidRPr="006532C7">
        <w:rPr>
          <w:rFonts w:ascii="Arial" w:hAnsi="Arial" w:cs="Arial"/>
          <w:sz w:val="22"/>
          <w:szCs w:val="22"/>
        </w:rPr>
        <w:t>___________________</w:t>
      </w:r>
      <w:permEnd w:id="1552572831"/>
      <w:r w:rsidRPr="006532C7">
        <w:rPr>
          <w:rFonts w:ascii="Arial" w:hAnsi="Arial" w:cs="Arial"/>
          <w:sz w:val="22"/>
          <w:szCs w:val="22"/>
        </w:rPr>
        <w:t xml:space="preserve"> 2019</w:t>
      </w:r>
    </w:p>
    <w:p w14:paraId="4BAE417D" w14:textId="4EEFBFD1" w:rsidR="00C9671C" w:rsidRPr="006532C7" w:rsidRDefault="00C9671C" w:rsidP="00435487">
      <w:pPr>
        <w:pBdr>
          <w:bottom w:val="single" w:sz="12" w:space="1" w:color="auto"/>
        </w:pBdr>
        <w:tabs>
          <w:tab w:val="left" w:pos="1418"/>
        </w:tabs>
        <w:ind w:left="426"/>
        <w:jc w:val="both"/>
        <w:rPr>
          <w:rFonts w:ascii="Arial" w:hAnsi="Arial" w:cs="Arial"/>
          <w:sz w:val="22"/>
          <w:szCs w:val="22"/>
        </w:rPr>
      </w:pPr>
    </w:p>
    <w:p w14:paraId="46FE19CF" w14:textId="77777777" w:rsidR="00C9671C" w:rsidRPr="006532C7" w:rsidRDefault="00C9671C" w:rsidP="00435487">
      <w:pPr>
        <w:pBdr>
          <w:bottom w:val="single" w:sz="12" w:space="1" w:color="auto"/>
        </w:pBdr>
        <w:tabs>
          <w:tab w:val="left" w:pos="1418"/>
        </w:tabs>
        <w:ind w:left="426"/>
        <w:jc w:val="both"/>
        <w:rPr>
          <w:rFonts w:ascii="Arial" w:hAnsi="Arial" w:cs="Arial"/>
          <w:sz w:val="22"/>
          <w:szCs w:val="22"/>
        </w:rPr>
      </w:pPr>
    </w:p>
    <w:p w14:paraId="1D30F7A3" w14:textId="77777777" w:rsidR="00C9671C" w:rsidRPr="006532C7" w:rsidRDefault="00C9671C" w:rsidP="00435487">
      <w:pPr>
        <w:pBdr>
          <w:bottom w:val="single" w:sz="12" w:space="1" w:color="auto"/>
        </w:pBdr>
        <w:tabs>
          <w:tab w:val="left" w:pos="1418"/>
        </w:tabs>
        <w:ind w:left="426"/>
        <w:jc w:val="both"/>
        <w:rPr>
          <w:rFonts w:ascii="Arial" w:hAnsi="Arial" w:cs="Arial"/>
          <w:sz w:val="22"/>
          <w:szCs w:val="22"/>
        </w:rPr>
      </w:pPr>
    </w:p>
    <w:p w14:paraId="5819657A" w14:textId="77777777" w:rsidR="00C9671C" w:rsidRPr="006532C7" w:rsidRDefault="00C9671C" w:rsidP="00435487">
      <w:pPr>
        <w:pBdr>
          <w:bottom w:val="single" w:sz="12" w:space="1" w:color="auto"/>
        </w:pBdr>
        <w:tabs>
          <w:tab w:val="left" w:pos="1418"/>
        </w:tabs>
        <w:ind w:left="426"/>
        <w:jc w:val="both"/>
        <w:rPr>
          <w:rFonts w:ascii="Arial" w:hAnsi="Arial" w:cs="Arial"/>
          <w:sz w:val="22"/>
          <w:szCs w:val="22"/>
        </w:rPr>
      </w:pPr>
    </w:p>
    <w:p w14:paraId="7A98EF18" w14:textId="77777777" w:rsidR="00C9671C" w:rsidRPr="006532C7" w:rsidRDefault="00C9671C" w:rsidP="00435487">
      <w:pPr>
        <w:pBdr>
          <w:bottom w:val="single" w:sz="12" w:space="1" w:color="auto"/>
        </w:pBdr>
        <w:tabs>
          <w:tab w:val="left" w:pos="1418"/>
        </w:tabs>
        <w:ind w:left="426"/>
        <w:jc w:val="both"/>
        <w:rPr>
          <w:rFonts w:ascii="Arial" w:hAnsi="Arial" w:cs="Arial"/>
          <w:sz w:val="22"/>
          <w:szCs w:val="22"/>
        </w:rPr>
      </w:pPr>
    </w:p>
    <w:p w14:paraId="44CB9F99" w14:textId="40E8F765" w:rsidR="00C9671C" w:rsidRPr="006532C7" w:rsidRDefault="00C9671C" w:rsidP="00C9671C">
      <w:pPr>
        <w:tabs>
          <w:tab w:val="left" w:pos="1418"/>
        </w:tabs>
        <w:ind w:left="426"/>
        <w:jc w:val="center"/>
        <w:rPr>
          <w:rFonts w:ascii="Arial" w:hAnsi="Arial" w:cs="Arial"/>
          <w:b/>
          <w:sz w:val="22"/>
          <w:szCs w:val="22"/>
        </w:rPr>
      </w:pPr>
      <w:permStart w:id="732368680" w:edGrp="everyone"/>
      <w:r w:rsidRPr="006532C7">
        <w:rPr>
          <w:rFonts w:ascii="Arial" w:hAnsi="Arial" w:cs="Arial"/>
          <w:b/>
          <w:sz w:val="22"/>
          <w:szCs w:val="22"/>
        </w:rPr>
        <w:t>NOME E ASSINATURA</w:t>
      </w:r>
    </w:p>
    <w:p w14:paraId="52B69117" w14:textId="59DB4241" w:rsidR="00C9671C" w:rsidRPr="006532C7" w:rsidRDefault="004951A6" w:rsidP="00C9671C">
      <w:pPr>
        <w:tabs>
          <w:tab w:val="left" w:pos="1418"/>
        </w:tabs>
        <w:ind w:left="426"/>
        <w:jc w:val="center"/>
        <w:rPr>
          <w:rFonts w:ascii="Arial" w:hAnsi="Arial" w:cs="Arial"/>
          <w:sz w:val="22"/>
          <w:szCs w:val="22"/>
        </w:rPr>
      </w:pPr>
      <w:r w:rsidRPr="006532C7">
        <w:rPr>
          <w:rFonts w:ascii="Arial" w:hAnsi="Arial" w:cs="Arial"/>
          <w:sz w:val="22"/>
          <w:szCs w:val="22"/>
        </w:rPr>
        <w:t>REPRESENTANTE LEGAL</w:t>
      </w:r>
      <w:r w:rsidR="00C9671C" w:rsidRPr="006532C7">
        <w:rPr>
          <w:rFonts w:ascii="Arial" w:hAnsi="Arial" w:cs="Arial"/>
          <w:sz w:val="22"/>
          <w:szCs w:val="22"/>
        </w:rPr>
        <w:t xml:space="preserve"> DA EMPRESA</w:t>
      </w:r>
    </w:p>
    <w:permEnd w:id="732368680"/>
    <w:p w14:paraId="4F86C26B" w14:textId="77777777" w:rsidR="00C9671C" w:rsidRPr="006532C7" w:rsidRDefault="00C9671C" w:rsidP="00C9671C">
      <w:pPr>
        <w:tabs>
          <w:tab w:val="left" w:pos="1418"/>
        </w:tabs>
        <w:ind w:left="426"/>
        <w:jc w:val="center"/>
        <w:rPr>
          <w:rFonts w:ascii="Arial" w:hAnsi="Arial" w:cs="Arial"/>
          <w:sz w:val="22"/>
          <w:szCs w:val="22"/>
        </w:rPr>
      </w:pPr>
    </w:p>
    <w:p w14:paraId="7FDD5237" w14:textId="77777777" w:rsidR="00C9671C" w:rsidRPr="006532C7" w:rsidRDefault="00C9671C" w:rsidP="00C9671C">
      <w:pPr>
        <w:tabs>
          <w:tab w:val="left" w:pos="1418"/>
        </w:tabs>
        <w:ind w:left="426"/>
        <w:jc w:val="center"/>
        <w:rPr>
          <w:rFonts w:ascii="Arial" w:hAnsi="Arial" w:cs="Arial"/>
          <w:sz w:val="22"/>
          <w:szCs w:val="22"/>
        </w:rPr>
      </w:pPr>
    </w:p>
    <w:p w14:paraId="68A815E4" w14:textId="77777777" w:rsidR="00C9671C" w:rsidRPr="006532C7" w:rsidRDefault="00C9671C" w:rsidP="00C9671C">
      <w:pPr>
        <w:tabs>
          <w:tab w:val="left" w:pos="1418"/>
        </w:tabs>
        <w:ind w:left="426"/>
        <w:jc w:val="center"/>
        <w:rPr>
          <w:rFonts w:ascii="Arial" w:hAnsi="Arial" w:cs="Arial"/>
          <w:sz w:val="22"/>
          <w:szCs w:val="22"/>
        </w:rPr>
      </w:pPr>
    </w:p>
    <w:p w14:paraId="7D0A0CA1" w14:textId="77777777" w:rsidR="003D062F" w:rsidRPr="006532C7" w:rsidRDefault="003D062F" w:rsidP="00C9671C">
      <w:pPr>
        <w:tabs>
          <w:tab w:val="left" w:pos="1418"/>
        </w:tabs>
        <w:ind w:left="426"/>
        <w:jc w:val="center"/>
        <w:rPr>
          <w:rFonts w:ascii="Arial" w:hAnsi="Arial" w:cs="Arial"/>
          <w:sz w:val="22"/>
          <w:szCs w:val="22"/>
        </w:rPr>
      </w:pPr>
    </w:p>
    <w:p w14:paraId="0A513679" w14:textId="77777777" w:rsidR="003D062F" w:rsidRPr="006532C7" w:rsidRDefault="003D062F" w:rsidP="00C9671C">
      <w:pPr>
        <w:tabs>
          <w:tab w:val="left" w:pos="1418"/>
        </w:tabs>
        <w:ind w:left="426"/>
        <w:jc w:val="center"/>
        <w:rPr>
          <w:rFonts w:ascii="Arial" w:hAnsi="Arial" w:cs="Arial"/>
          <w:sz w:val="22"/>
          <w:szCs w:val="22"/>
        </w:rPr>
      </w:pPr>
    </w:p>
    <w:p w14:paraId="7C83F208" w14:textId="23A7F1B3" w:rsidR="00C9671C" w:rsidRPr="006532C7" w:rsidRDefault="00C9671C" w:rsidP="00C9671C">
      <w:pPr>
        <w:pStyle w:val="Corpodetexto"/>
        <w:jc w:val="center"/>
        <w:rPr>
          <w:rFonts w:ascii="Arial" w:hAnsi="Arial" w:cs="Arial"/>
          <w:b/>
          <w:sz w:val="22"/>
          <w:szCs w:val="22"/>
          <w:u w:val="single"/>
        </w:rPr>
      </w:pPr>
      <w:r w:rsidRPr="006532C7">
        <w:rPr>
          <w:rFonts w:ascii="Arial" w:hAnsi="Arial" w:cs="Arial"/>
          <w:b/>
          <w:sz w:val="22"/>
          <w:szCs w:val="22"/>
          <w:u w:val="single"/>
        </w:rPr>
        <w:lastRenderedPageBreak/>
        <w:t>ANEXO III</w:t>
      </w:r>
    </w:p>
    <w:p w14:paraId="6CE90E6C" w14:textId="77777777" w:rsidR="00C9671C" w:rsidRPr="006532C7" w:rsidRDefault="00C9671C" w:rsidP="00C9671C">
      <w:pPr>
        <w:pStyle w:val="Corpodetexto"/>
        <w:rPr>
          <w:rFonts w:ascii="Arial" w:hAnsi="Arial" w:cs="Arial"/>
          <w:sz w:val="22"/>
          <w:szCs w:val="22"/>
        </w:rPr>
      </w:pPr>
    </w:p>
    <w:p w14:paraId="4957E13C" w14:textId="77777777" w:rsidR="00C9671C" w:rsidRPr="006532C7" w:rsidRDefault="00C9671C" w:rsidP="00C9671C">
      <w:pPr>
        <w:pStyle w:val="Corpodetexto"/>
        <w:rPr>
          <w:rFonts w:ascii="Arial" w:hAnsi="Arial" w:cs="Arial"/>
          <w:sz w:val="22"/>
          <w:szCs w:val="22"/>
        </w:rPr>
      </w:pPr>
    </w:p>
    <w:p w14:paraId="4B688F2A" w14:textId="672BEE14" w:rsidR="00C9671C" w:rsidRPr="006532C7" w:rsidRDefault="00C9671C" w:rsidP="00C9671C">
      <w:pPr>
        <w:pStyle w:val="Corpodetexto"/>
        <w:jc w:val="center"/>
        <w:rPr>
          <w:rFonts w:ascii="Arial" w:hAnsi="Arial" w:cs="Arial"/>
          <w:b/>
          <w:sz w:val="22"/>
          <w:szCs w:val="22"/>
        </w:rPr>
      </w:pPr>
      <w:r w:rsidRPr="006532C7">
        <w:rPr>
          <w:rFonts w:ascii="Arial" w:hAnsi="Arial" w:cs="Arial"/>
          <w:b/>
          <w:sz w:val="22"/>
          <w:szCs w:val="22"/>
        </w:rPr>
        <w:t xml:space="preserve">DECLARAÇÃO </w:t>
      </w:r>
      <w:r w:rsidR="0091010B" w:rsidRPr="006532C7">
        <w:rPr>
          <w:rFonts w:ascii="Arial" w:hAnsi="Arial" w:cs="Arial"/>
          <w:b/>
          <w:sz w:val="22"/>
          <w:szCs w:val="22"/>
        </w:rPr>
        <w:t>D</w:t>
      </w:r>
      <w:r w:rsidR="00F10D3E" w:rsidRPr="006532C7">
        <w:rPr>
          <w:rFonts w:ascii="Arial" w:hAnsi="Arial" w:cs="Arial"/>
          <w:b/>
          <w:sz w:val="22"/>
          <w:szCs w:val="22"/>
        </w:rPr>
        <w:t>O</w:t>
      </w:r>
      <w:r w:rsidR="0091010B" w:rsidRPr="006532C7">
        <w:rPr>
          <w:rFonts w:ascii="Arial" w:hAnsi="Arial" w:cs="Arial"/>
          <w:b/>
          <w:sz w:val="22"/>
          <w:szCs w:val="22"/>
        </w:rPr>
        <w:t xml:space="preserve"> CUMPRIMENTO DOS </w:t>
      </w:r>
      <w:r w:rsidRPr="006532C7">
        <w:rPr>
          <w:rFonts w:ascii="Arial" w:hAnsi="Arial" w:cs="Arial"/>
          <w:b/>
          <w:sz w:val="22"/>
          <w:szCs w:val="22"/>
        </w:rPr>
        <w:t>REQUISITOS DE HABILITAÇÃO</w:t>
      </w:r>
    </w:p>
    <w:p w14:paraId="438EEB68" w14:textId="77777777" w:rsidR="003132F8" w:rsidRPr="006532C7" w:rsidRDefault="003132F8" w:rsidP="00C9671C">
      <w:pPr>
        <w:pStyle w:val="Corpodetexto"/>
        <w:jc w:val="center"/>
        <w:rPr>
          <w:rFonts w:ascii="Arial" w:hAnsi="Arial" w:cs="Arial"/>
          <w:b/>
          <w:sz w:val="22"/>
          <w:szCs w:val="22"/>
        </w:rPr>
      </w:pPr>
    </w:p>
    <w:p w14:paraId="05492C55" w14:textId="77777777" w:rsidR="00C9671C" w:rsidRPr="006532C7" w:rsidRDefault="00C9671C" w:rsidP="00C9671C">
      <w:pPr>
        <w:pStyle w:val="Corpodetexto"/>
        <w:rPr>
          <w:rFonts w:ascii="Arial" w:hAnsi="Arial" w:cs="Arial"/>
          <w:b/>
          <w:sz w:val="22"/>
          <w:szCs w:val="22"/>
        </w:rPr>
      </w:pPr>
    </w:p>
    <w:p w14:paraId="633665D6" w14:textId="28B9796D" w:rsidR="00C9671C" w:rsidRPr="006532C7" w:rsidRDefault="00DA6B6D" w:rsidP="00C9671C">
      <w:pPr>
        <w:pStyle w:val="Corpodetexto"/>
        <w:rPr>
          <w:rFonts w:ascii="Arial" w:hAnsi="Arial" w:cs="Arial"/>
          <w:sz w:val="22"/>
          <w:szCs w:val="22"/>
        </w:rPr>
      </w:pPr>
      <w:r w:rsidRPr="006532C7">
        <w:rPr>
          <w:rFonts w:ascii="Arial" w:hAnsi="Arial" w:cs="Arial"/>
          <w:sz w:val="22"/>
          <w:szCs w:val="22"/>
        </w:rPr>
        <w:t>À</w:t>
      </w:r>
    </w:p>
    <w:p w14:paraId="38ED9BFC" w14:textId="77777777" w:rsidR="00C9671C" w:rsidRPr="006532C7" w:rsidRDefault="00C9671C" w:rsidP="00C9671C">
      <w:pPr>
        <w:pStyle w:val="Corpodetexto"/>
        <w:rPr>
          <w:rFonts w:ascii="Arial" w:hAnsi="Arial" w:cs="Arial"/>
          <w:sz w:val="22"/>
          <w:szCs w:val="22"/>
        </w:rPr>
      </w:pPr>
    </w:p>
    <w:p w14:paraId="3EF62FBD" w14:textId="4AEF500B" w:rsidR="00C9671C" w:rsidRPr="006532C7" w:rsidRDefault="00C9671C" w:rsidP="00C9671C">
      <w:pPr>
        <w:pStyle w:val="Corpodetexto"/>
        <w:rPr>
          <w:rFonts w:ascii="Arial" w:hAnsi="Arial" w:cs="Arial"/>
          <w:sz w:val="22"/>
          <w:szCs w:val="22"/>
        </w:rPr>
      </w:pPr>
      <w:r w:rsidRPr="006532C7">
        <w:rPr>
          <w:rFonts w:ascii="Arial" w:hAnsi="Arial" w:cs="Arial"/>
          <w:sz w:val="22"/>
          <w:szCs w:val="22"/>
        </w:rPr>
        <w:t>FUNDAÇÃO DE PREVIDÊNCIA COMPLEMENTAR DO ESTADO DE SANTA CATARINA</w:t>
      </w:r>
    </w:p>
    <w:p w14:paraId="59DE8BCA" w14:textId="77777777" w:rsidR="00C9671C" w:rsidRPr="006532C7" w:rsidRDefault="00C9671C" w:rsidP="00C9671C">
      <w:pPr>
        <w:pStyle w:val="Corpodetexto"/>
        <w:rPr>
          <w:rFonts w:ascii="Arial" w:hAnsi="Arial" w:cs="Arial"/>
          <w:sz w:val="22"/>
          <w:szCs w:val="22"/>
        </w:rPr>
      </w:pPr>
    </w:p>
    <w:p w14:paraId="059230E4" w14:textId="301D1653" w:rsidR="00C9671C" w:rsidRPr="006532C7" w:rsidRDefault="00C9671C" w:rsidP="00C9671C">
      <w:pPr>
        <w:pStyle w:val="Corpodetexto"/>
        <w:rPr>
          <w:rFonts w:ascii="Arial" w:hAnsi="Arial" w:cs="Arial"/>
          <w:sz w:val="22"/>
          <w:szCs w:val="22"/>
        </w:rPr>
      </w:pPr>
      <w:r w:rsidRPr="006532C7">
        <w:rPr>
          <w:rFonts w:ascii="Arial" w:hAnsi="Arial" w:cs="Arial"/>
          <w:sz w:val="22"/>
          <w:szCs w:val="22"/>
        </w:rPr>
        <w:t>PREGÃO PRESENCIAL Nº. 0</w:t>
      </w:r>
      <w:r w:rsidR="006F20E8" w:rsidRPr="006532C7">
        <w:rPr>
          <w:rFonts w:ascii="Arial" w:hAnsi="Arial" w:cs="Arial"/>
          <w:sz w:val="22"/>
          <w:szCs w:val="22"/>
        </w:rPr>
        <w:t>2</w:t>
      </w:r>
      <w:r w:rsidRPr="006532C7">
        <w:rPr>
          <w:rFonts w:ascii="Arial" w:hAnsi="Arial" w:cs="Arial"/>
          <w:sz w:val="22"/>
          <w:szCs w:val="22"/>
        </w:rPr>
        <w:t>/2019</w:t>
      </w:r>
    </w:p>
    <w:p w14:paraId="546A5C64" w14:textId="77777777" w:rsidR="00C9671C" w:rsidRPr="006532C7" w:rsidRDefault="00C9671C" w:rsidP="00C9671C">
      <w:pPr>
        <w:pStyle w:val="Corpodetexto"/>
        <w:rPr>
          <w:rFonts w:ascii="Arial" w:hAnsi="Arial" w:cs="Arial"/>
          <w:sz w:val="22"/>
          <w:szCs w:val="22"/>
        </w:rPr>
      </w:pPr>
    </w:p>
    <w:p w14:paraId="0F673FB3" w14:textId="1BD7E82D" w:rsidR="00C9671C" w:rsidRPr="006532C7" w:rsidRDefault="00C9671C" w:rsidP="00C9671C">
      <w:pPr>
        <w:pStyle w:val="Corpodetexto"/>
        <w:rPr>
          <w:rFonts w:ascii="Arial" w:hAnsi="Arial" w:cs="Arial"/>
          <w:sz w:val="22"/>
          <w:szCs w:val="22"/>
        </w:rPr>
      </w:pPr>
      <w:r w:rsidRPr="006532C7">
        <w:rPr>
          <w:rFonts w:ascii="Arial" w:hAnsi="Arial" w:cs="Arial"/>
          <w:sz w:val="22"/>
          <w:szCs w:val="22"/>
        </w:rPr>
        <w:t xml:space="preserve">OBJETO: CONTRATAÇÃO DE </w:t>
      </w:r>
      <w:r w:rsidR="006F20E8" w:rsidRPr="006532C7">
        <w:rPr>
          <w:rFonts w:ascii="Arial" w:hAnsi="Arial" w:cs="Arial"/>
          <w:sz w:val="22"/>
          <w:szCs w:val="22"/>
        </w:rPr>
        <w:t>OPERADORA DE PLANO DE SAÚDE</w:t>
      </w:r>
    </w:p>
    <w:p w14:paraId="07036191" w14:textId="77777777" w:rsidR="00C9671C" w:rsidRPr="006532C7" w:rsidRDefault="00C9671C" w:rsidP="00C9671C">
      <w:pPr>
        <w:pStyle w:val="Corpodetexto"/>
        <w:rPr>
          <w:rFonts w:ascii="Arial" w:hAnsi="Arial" w:cs="Arial"/>
          <w:sz w:val="22"/>
          <w:szCs w:val="22"/>
        </w:rPr>
      </w:pPr>
    </w:p>
    <w:p w14:paraId="6F7DC7BF" w14:textId="77777777" w:rsidR="00C9671C" w:rsidRPr="006532C7" w:rsidRDefault="00C9671C" w:rsidP="00C9671C">
      <w:pPr>
        <w:pStyle w:val="Corpodetexto"/>
        <w:rPr>
          <w:rFonts w:ascii="Arial" w:hAnsi="Arial" w:cs="Arial"/>
          <w:sz w:val="22"/>
          <w:szCs w:val="22"/>
        </w:rPr>
      </w:pPr>
    </w:p>
    <w:p w14:paraId="4764DDA0" w14:textId="5EC3B94A" w:rsidR="00C9671C" w:rsidRPr="006532C7" w:rsidRDefault="00C9671C" w:rsidP="00DA6B6D">
      <w:pPr>
        <w:pStyle w:val="Corpodetexto"/>
        <w:spacing w:line="360" w:lineRule="auto"/>
        <w:jc w:val="both"/>
        <w:rPr>
          <w:rFonts w:ascii="Arial" w:hAnsi="Arial" w:cs="Arial"/>
          <w:sz w:val="22"/>
          <w:szCs w:val="22"/>
        </w:rPr>
      </w:pPr>
      <w:r w:rsidRPr="006532C7">
        <w:rPr>
          <w:rFonts w:ascii="Arial" w:hAnsi="Arial" w:cs="Arial"/>
          <w:sz w:val="22"/>
          <w:szCs w:val="22"/>
        </w:rPr>
        <w:tab/>
        <w:t xml:space="preserve">A </w:t>
      </w:r>
      <w:permStart w:id="1697339693" w:edGrp="everyone"/>
      <w:r w:rsidRPr="006532C7">
        <w:rPr>
          <w:rFonts w:ascii="Arial" w:hAnsi="Arial" w:cs="Arial"/>
          <w:sz w:val="22"/>
          <w:szCs w:val="22"/>
          <w:u w:val="single"/>
        </w:rPr>
        <w:t xml:space="preserve">                                                                                  </w:t>
      </w:r>
      <w:r w:rsidRPr="006532C7">
        <w:rPr>
          <w:rFonts w:ascii="Arial" w:hAnsi="Arial" w:cs="Arial"/>
          <w:sz w:val="22"/>
          <w:szCs w:val="22"/>
        </w:rPr>
        <w:t xml:space="preserve"> (nome do licitante)</w:t>
      </w:r>
      <w:permEnd w:id="1697339693"/>
      <w:r w:rsidRPr="006532C7">
        <w:rPr>
          <w:rFonts w:ascii="Arial" w:hAnsi="Arial" w:cs="Arial"/>
          <w:sz w:val="22"/>
          <w:szCs w:val="22"/>
        </w:rPr>
        <w:t>, por seu representante legal, inscrita no CNPJ sob nº</w:t>
      </w:r>
      <w:r w:rsidR="00527DBA" w:rsidRPr="006532C7">
        <w:rPr>
          <w:rFonts w:ascii="Arial" w:hAnsi="Arial" w:cs="Arial"/>
          <w:sz w:val="22"/>
          <w:szCs w:val="22"/>
        </w:rPr>
        <w:t xml:space="preserve"> </w:t>
      </w:r>
      <w:permStart w:id="1928402344" w:edGrp="everyone"/>
      <w:r w:rsidRPr="006532C7">
        <w:rPr>
          <w:rFonts w:ascii="Arial" w:hAnsi="Arial" w:cs="Arial"/>
          <w:sz w:val="22"/>
          <w:szCs w:val="22"/>
          <w:u w:val="single"/>
        </w:rPr>
        <w:t xml:space="preserve">                         __</w:t>
      </w:r>
      <w:proofErr w:type="gramStart"/>
      <w:r w:rsidRPr="006532C7">
        <w:rPr>
          <w:rFonts w:ascii="Arial" w:hAnsi="Arial" w:cs="Arial"/>
          <w:sz w:val="22"/>
          <w:szCs w:val="22"/>
          <w:u w:val="single"/>
        </w:rPr>
        <w:t xml:space="preserve">                        </w:t>
      </w:r>
      <w:permEnd w:id="1928402344"/>
      <w:r w:rsidRPr="006532C7">
        <w:rPr>
          <w:rFonts w:ascii="Arial" w:hAnsi="Arial" w:cs="Arial"/>
          <w:sz w:val="22"/>
          <w:szCs w:val="22"/>
        </w:rPr>
        <w:t>,</w:t>
      </w:r>
      <w:proofErr w:type="gramEnd"/>
      <w:r w:rsidRPr="006532C7">
        <w:rPr>
          <w:rFonts w:ascii="Arial" w:hAnsi="Arial" w:cs="Arial"/>
          <w:sz w:val="22"/>
          <w:szCs w:val="22"/>
        </w:rPr>
        <w:t xml:space="preserve"> com sede na </w:t>
      </w:r>
      <w:permStart w:id="1548707441" w:edGrp="everyone"/>
      <w:r w:rsidRPr="006532C7">
        <w:rPr>
          <w:rFonts w:ascii="Arial" w:hAnsi="Arial" w:cs="Arial"/>
          <w:sz w:val="22"/>
          <w:szCs w:val="22"/>
          <w:u w:val="single"/>
        </w:rPr>
        <w:t xml:space="preserve">                                      </w:t>
      </w:r>
      <w:r w:rsidRPr="006532C7">
        <w:rPr>
          <w:rFonts w:ascii="Arial" w:hAnsi="Arial" w:cs="Arial"/>
          <w:sz w:val="22"/>
          <w:szCs w:val="22"/>
        </w:rPr>
        <w:t xml:space="preserve"> </w:t>
      </w:r>
      <w:permEnd w:id="1548707441"/>
      <w:r w:rsidRPr="006532C7">
        <w:rPr>
          <w:rFonts w:ascii="Arial" w:hAnsi="Arial" w:cs="Arial"/>
          <w:sz w:val="22"/>
          <w:szCs w:val="22"/>
        </w:rPr>
        <w:t xml:space="preserve">na cidade de </w:t>
      </w:r>
      <w:permStart w:id="49445455" w:edGrp="everyone"/>
      <w:r w:rsidRPr="006532C7">
        <w:rPr>
          <w:rFonts w:ascii="Arial" w:hAnsi="Arial" w:cs="Arial"/>
          <w:sz w:val="22"/>
          <w:szCs w:val="22"/>
          <w:u w:val="single"/>
        </w:rPr>
        <w:t xml:space="preserve">                                   __         </w:t>
      </w:r>
      <w:permEnd w:id="49445455"/>
      <w:r w:rsidRPr="006532C7">
        <w:rPr>
          <w:rFonts w:ascii="Arial" w:hAnsi="Arial" w:cs="Arial"/>
          <w:sz w:val="22"/>
          <w:szCs w:val="22"/>
        </w:rPr>
        <w:t>,  nos termos do artigo 4º, VII, da Lei 10.520/2002, declara para os devidos fins de direito que cumpre plenamente os requisitos da habilitação estabelecidos nas cláusulas do Edital em epígrafe.</w:t>
      </w:r>
    </w:p>
    <w:p w14:paraId="03972B0E" w14:textId="77777777" w:rsidR="00C9671C" w:rsidRPr="006532C7" w:rsidRDefault="00C9671C" w:rsidP="00C9671C">
      <w:pPr>
        <w:pStyle w:val="Corpodetexto"/>
        <w:rPr>
          <w:rFonts w:ascii="Arial" w:hAnsi="Arial" w:cs="Arial"/>
          <w:sz w:val="22"/>
          <w:szCs w:val="22"/>
        </w:rPr>
      </w:pPr>
    </w:p>
    <w:p w14:paraId="595B6916" w14:textId="77777777" w:rsidR="00C9671C" w:rsidRPr="006532C7" w:rsidRDefault="00C9671C" w:rsidP="00C9671C">
      <w:pPr>
        <w:pStyle w:val="Corpodetexto"/>
        <w:rPr>
          <w:rFonts w:ascii="Arial" w:hAnsi="Arial" w:cs="Arial"/>
          <w:sz w:val="22"/>
          <w:szCs w:val="22"/>
        </w:rPr>
      </w:pPr>
    </w:p>
    <w:p w14:paraId="22DB6941" w14:textId="77777777" w:rsidR="00C9671C" w:rsidRPr="006532C7" w:rsidRDefault="00C9671C" w:rsidP="00C9671C">
      <w:pPr>
        <w:pStyle w:val="Corpodetexto"/>
        <w:rPr>
          <w:rFonts w:ascii="Arial" w:hAnsi="Arial" w:cs="Arial"/>
          <w:sz w:val="22"/>
          <w:szCs w:val="22"/>
        </w:rPr>
      </w:pPr>
    </w:p>
    <w:p w14:paraId="5661AA8B" w14:textId="77777777" w:rsidR="00C9671C" w:rsidRPr="006532C7" w:rsidRDefault="00C9671C" w:rsidP="00C9671C">
      <w:pPr>
        <w:pStyle w:val="Corpodetexto"/>
        <w:rPr>
          <w:rFonts w:ascii="Arial" w:hAnsi="Arial" w:cs="Arial"/>
          <w:sz w:val="22"/>
          <w:szCs w:val="22"/>
        </w:rPr>
      </w:pPr>
    </w:p>
    <w:p w14:paraId="7BD87EB8" w14:textId="77777777" w:rsidR="00C9671C" w:rsidRPr="006532C7" w:rsidRDefault="00C9671C" w:rsidP="00C9671C">
      <w:pPr>
        <w:pStyle w:val="Corpodetexto"/>
        <w:rPr>
          <w:rFonts w:ascii="Arial" w:hAnsi="Arial" w:cs="Arial"/>
          <w:sz w:val="22"/>
          <w:szCs w:val="22"/>
        </w:rPr>
      </w:pPr>
    </w:p>
    <w:p w14:paraId="3B824C16" w14:textId="77777777" w:rsidR="00C9671C" w:rsidRPr="006532C7" w:rsidRDefault="00C9671C" w:rsidP="00C9671C">
      <w:pPr>
        <w:pStyle w:val="Corpodetexto"/>
        <w:rPr>
          <w:rFonts w:ascii="Arial" w:hAnsi="Arial" w:cs="Arial"/>
          <w:sz w:val="22"/>
          <w:szCs w:val="22"/>
        </w:rPr>
      </w:pPr>
    </w:p>
    <w:p w14:paraId="10ADA98F" w14:textId="77777777" w:rsidR="00C9671C" w:rsidRPr="006532C7" w:rsidRDefault="00C9671C" w:rsidP="00C9671C">
      <w:pPr>
        <w:pStyle w:val="Corpodetexto"/>
        <w:rPr>
          <w:rFonts w:ascii="Arial" w:hAnsi="Arial" w:cs="Arial"/>
          <w:sz w:val="22"/>
          <w:szCs w:val="22"/>
        </w:rPr>
      </w:pPr>
    </w:p>
    <w:p w14:paraId="714E83F3" w14:textId="77777777" w:rsidR="00C9671C" w:rsidRPr="006532C7" w:rsidRDefault="00C9671C" w:rsidP="00C9671C">
      <w:pPr>
        <w:pStyle w:val="Corpodetexto"/>
        <w:rPr>
          <w:rFonts w:ascii="Arial" w:hAnsi="Arial" w:cs="Arial"/>
          <w:sz w:val="22"/>
          <w:szCs w:val="22"/>
        </w:rPr>
      </w:pPr>
    </w:p>
    <w:p w14:paraId="6C28F989" w14:textId="47D9FF9E" w:rsidR="00C9671C" w:rsidRPr="006532C7" w:rsidRDefault="00C9671C" w:rsidP="00C9671C">
      <w:pPr>
        <w:tabs>
          <w:tab w:val="left" w:pos="1418"/>
        </w:tabs>
        <w:ind w:left="426"/>
        <w:jc w:val="both"/>
        <w:rPr>
          <w:rFonts w:ascii="Arial" w:hAnsi="Arial" w:cs="Arial"/>
          <w:sz w:val="22"/>
          <w:szCs w:val="22"/>
        </w:rPr>
      </w:pPr>
      <w:permStart w:id="1019550415" w:edGrp="everyone"/>
      <w:r w:rsidRPr="006532C7">
        <w:rPr>
          <w:rFonts w:ascii="Arial" w:hAnsi="Arial" w:cs="Arial"/>
          <w:sz w:val="22"/>
          <w:szCs w:val="22"/>
        </w:rPr>
        <w:t>_________________________</w:t>
      </w:r>
      <w:permEnd w:id="1019550415"/>
      <w:r w:rsidRPr="006532C7">
        <w:rPr>
          <w:rFonts w:ascii="Arial" w:hAnsi="Arial" w:cs="Arial"/>
          <w:sz w:val="22"/>
          <w:szCs w:val="22"/>
        </w:rPr>
        <w:t xml:space="preserve">, </w:t>
      </w:r>
      <w:r w:rsidR="003D0E66" w:rsidRPr="006532C7">
        <w:rPr>
          <w:rFonts w:ascii="Arial" w:hAnsi="Arial" w:cs="Arial"/>
          <w:sz w:val="22"/>
          <w:szCs w:val="22"/>
        </w:rPr>
        <w:t xml:space="preserve">em </w:t>
      </w:r>
      <w:permStart w:id="235472689" w:edGrp="everyone"/>
      <w:r w:rsidR="003D0E66" w:rsidRPr="006532C7">
        <w:rPr>
          <w:rFonts w:ascii="Arial" w:hAnsi="Arial" w:cs="Arial"/>
          <w:sz w:val="22"/>
          <w:szCs w:val="22"/>
        </w:rPr>
        <w:t>______</w:t>
      </w:r>
      <w:permEnd w:id="235472689"/>
      <w:r w:rsidR="003D0E66" w:rsidRPr="006532C7">
        <w:rPr>
          <w:rFonts w:ascii="Arial" w:hAnsi="Arial" w:cs="Arial"/>
          <w:sz w:val="22"/>
          <w:szCs w:val="22"/>
        </w:rPr>
        <w:t xml:space="preserve"> de </w:t>
      </w:r>
      <w:permStart w:id="423493812" w:edGrp="everyone"/>
      <w:r w:rsidR="003D0E66" w:rsidRPr="006532C7">
        <w:rPr>
          <w:rFonts w:ascii="Arial" w:hAnsi="Arial" w:cs="Arial"/>
          <w:sz w:val="22"/>
          <w:szCs w:val="22"/>
        </w:rPr>
        <w:t>_________________</w:t>
      </w:r>
      <w:permEnd w:id="423493812"/>
      <w:r w:rsidRPr="006532C7">
        <w:rPr>
          <w:rFonts w:ascii="Arial" w:hAnsi="Arial" w:cs="Arial"/>
          <w:sz w:val="22"/>
          <w:szCs w:val="22"/>
        </w:rPr>
        <w:t xml:space="preserve"> 2019</w:t>
      </w:r>
    </w:p>
    <w:p w14:paraId="7AF9EB23" w14:textId="77777777" w:rsidR="00C9671C" w:rsidRPr="006532C7" w:rsidRDefault="00C9671C" w:rsidP="00C9671C">
      <w:pPr>
        <w:pBdr>
          <w:bottom w:val="single" w:sz="12" w:space="1" w:color="auto"/>
        </w:pBdr>
        <w:tabs>
          <w:tab w:val="left" w:pos="1418"/>
        </w:tabs>
        <w:ind w:left="426"/>
        <w:jc w:val="both"/>
        <w:rPr>
          <w:rFonts w:ascii="Arial" w:hAnsi="Arial" w:cs="Arial"/>
          <w:sz w:val="22"/>
          <w:szCs w:val="22"/>
        </w:rPr>
      </w:pPr>
    </w:p>
    <w:p w14:paraId="60BE8CFB" w14:textId="77777777" w:rsidR="00C9671C" w:rsidRPr="006532C7" w:rsidRDefault="00C9671C" w:rsidP="00C9671C">
      <w:pPr>
        <w:pBdr>
          <w:bottom w:val="single" w:sz="12" w:space="1" w:color="auto"/>
        </w:pBdr>
        <w:tabs>
          <w:tab w:val="left" w:pos="1418"/>
        </w:tabs>
        <w:ind w:left="426"/>
        <w:jc w:val="both"/>
        <w:rPr>
          <w:rFonts w:ascii="Arial" w:hAnsi="Arial" w:cs="Arial"/>
          <w:sz w:val="22"/>
          <w:szCs w:val="22"/>
        </w:rPr>
      </w:pPr>
    </w:p>
    <w:p w14:paraId="09336F59" w14:textId="77777777" w:rsidR="00C9671C" w:rsidRPr="006532C7" w:rsidRDefault="00C9671C" w:rsidP="00C9671C">
      <w:pPr>
        <w:pBdr>
          <w:bottom w:val="single" w:sz="12" w:space="1" w:color="auto"/>
        </w:pBdr>
        <w:tabs>
          <w:tab w:val="left" w:pos="1418"/>
        </w:tabs>
        <w:ind w:left="426"/>
        <w:jc w:val="both"/>
        <w:rPr>
          <w:rFonts w:ascii="Arial" w:hAnsi="Arial" w:cs="Arial"/>
          <w:sz w:val="22"/>
          <w:szCs w:val="22"/>
        </w:rPr>
      </w:pPr>
    </w:p>
    <w:p w14:paraId="15436DF8" w14:textId="77777777" w:rsidR="00C9671C" w:rsidRPr="006532C7" w:rsidRDefault="00C9671C" w:rsidP="00C9671C">
      <w:pPr>
        <w:pBdr>
          <w:bottom w:val="single" w:sz="12" w:space="1" w:color="auto"/>
        </w:pBdr>
        <w:tabs>
          <w:tab w:val="left" w:pos="1418"/>
        </w:tabs>
        <w:ind w:left="426"/>
        <w:jc w:val="both"/>
        <w:rPr>
          <w:rFonts w:ascii="Arial" w:hAnsi="Arial" w:cs="Arial"/>
          <w:sz w:val="22"/>
          <w:szCs w:val="22"/>
        </w:rPr>
      </w:pPr>
    </w:p>
    <w:p w14:paraId="56DE8541" w14:textId="77777777" w:rsidR="00C9671C" w:rsidRPr="006532C7" w:rsidRDefault="00C9671C" w:rsidP="00C9671C">
      <w:pPr>
        <w:pBdr>
          <w:bottom w:val="single" w:sz="12" w:space="1" w:color="auto"/>
        </w:pBdr>
        <w:tabs>
          <w:tab w:val="left" w:pos="1418"/>
        </w:tabs>
        <w:ind w:left="426"/>
        <w:jc w:val="both"/>
        <w:rPr>
          <w:rFonts w:ascii="Arial" w:hAnsi="Arial" w:cs="Arial"/>
          <w:sz w:val="22"/>
          <w:szCs w:val="22"/>
        </w:rPr>
      </w:pPr>
    </w:p>
    <w:p w14:paraId="31AAF75D" w14:textId="77777777" w:rsidR="00C9671C" w:rsidRPr="006532C7" w:rsidRDefault="00C9671C" w:rsidP="00C9671C">
      <w:pPr>
        <w:tabs>
          <w:tab w:val="left" w:pos="1418"/>
        </w:tabs>
        <w:ind w:left="426"/>
        <w:jc w:val="center"/>
        <w:rPr>
          <w:rFonts w:ascii="Arial" w:hAnsi="Arial" w:cs="Arial"/>
          <w:b/>
          <w:sz w:val="22"/>
          <w:szCs w:val="22"/>
        </w:rPr>
      </w:pPr>
      <w:permStart w:id="1363884104" w:edGrp="everyone"/>
      <w:r w:rsidRPr="006532C7">
        <w:rPr>
          <w:rFonts w:ascii="Arial" w:hAnsi="Arial" w:cs="Arial"/>
          <w:b/>
          <w:sz w:val="22"/>
          <w:szCs w:val="22"/>
        </w:rPr>
        <w:t>NOME E ASSINATURA</w:t>
      </w:r>
    </w:p>
    <w:p w14:paraId="06E08215" w14:textId="012E4588" w:rsidR="00C9671C" w:rsidRPr="006532C7" w:rsidRDefault="00C9671C" w:rsidP="00C9671C">
      <w:pPr>
        <w:tabs>
          <w:tab w:val="left" w:pos="1418"/>
        </w:tabs>
        <w:ind w:left="426"/>
        <w:jc w:val="center"/>
        <w:rPr>
          <w:rFonts w:ascii="Arial" w:hAnsi="Arial" w:cs="Arial"/>
          <w:sz w:val="22"/>
          <w:szCs w:val="22"/>
        </w:rPr>
      </w:pPr>
      <w:r w:rsidRPr="006532C7">
        <w:rPr>
          <w:rFonts w:ascii="Arial" w:hAnsi="Arial" w:cs="Arial"/>
          <w:sz w:val="22"/>
          <w:szCs w:val="22"/>
        </w:rPr>
        <w:t>REPRESENTANT</w:t>
      </w:r>
      <w:r w:rsidR="004951A6" w:rsidRPr="006532C7">
        <w:rPr>
          <w:rFonts w:ascii="Arial" w:hAnsi="Arial" w:cs="Arial"/>
          <w:sz w:val="22"/>
          <w:szCs w:val="22"/>
        </w:rPr>
        <w:t>E LEGAL</w:t>
      </w:r>
      <w:r w:rsidR="0064649F" w:rsidRPr="006532C7">
        <w:rPr>
          <w:rFonts w:ascii="Arial" w:hAnsi="Arial" w:cs="Arial"/>
          <w:sz w:val="22"/>
          <w:szCs w:val="22"/>
        </w:rPr>
        <w:t xml:space="preserve"> DA EMPRESA</w:t>
      </w:r>
    </w:p>
    <w:permEnd w:id="1363884104"/>
    <w:p w14:paraId="09ED81B4" w14:textId="77777777" w:rsidR="00582636" w:rsidRPr="006532C7" w:rsidRDefault="00582636" w:rsidP="00C9671C">
      <w:pPr>
        <w:tabs>
          <w:tab w:val="left" w:pos="1418"/>
        </w:tabs>
        <w:ind w:left="426"/>
        <w:jc w:val="center"/>
        <w:rPr>
          <w:rFonts w:ascii="Arial" w:hAnsi="Arial" w:cs="Arial"/>
          <w:sz w:val="22"/>
          <w:szCs w:val="22"/>
        </w:rPr>
      </w:pPr>
    </w:p>
    <w:p w14:paraId="7795830B" w14:textId="77777777" w:rsidR="00582636" w:rsidRPr="006532C7" w:rsidRDefault="00582636" w:rsidP="00C9671C">
      <w:pPr>
        <w:tabs>
          <w:tab w:val="left" w:pos="1418"/>
        </w:tabs>
        <w:ind w:left="426"/>
        <w:jc w:val="center"/>
        <w:rPr>
          <w:rFonts w:ascii="Arial" w:hAnsi="Arial" w:cs="Arial"/>
          <w:sz w:val="22"/>
          <w:szCs w:val="22"/>
        </w:rPr>
      </w:pPr>
    </w:p>
    <w:p w14:paraId="3DD14717" w14:textId="77777777" w:rsidR="00582636" w:rsidRPr="006532C7" w:rsidRDefault="00582636" w:rsidP="00C9671C">
      <w:pPr>
        <w:tabs>
          <w:tab w:val="left" w:pos="1418"/>
        </w:tabs>
        <w:ind w:left="426"/>
        <w:jc w:val="center"/>
        <w:rPr>
          <w:rFonts w:ascii="Arial" w:hAnsi="Arial" w:cs="Arial"/>
          <w:sz w:val="22"/>
          <w:szCs w:val="22"/>
        </w:rPr>
      </w:pPr>
    </w:p>
    <w:p w14:paraId="20A10E35" w14:textId="77777777" w:rsidR="00582636" w:rsidRPr="006532C7" w:rsidRDefault="00582636" w:rsidP="00C9671C">
      <w:pPr>
        <w:tabs>
          <w:tab w:val="left" w:pos="1418"/>
        </w:tabs>
        <w:ind w:left="426"/>
        <w:jc w:val="center"/>
        <w:rPr>
          <w:rFonts w:ascii="Arial" w:hAnsi="Arial" w:cs="Arial"/>
          <w:sz w:val="22"/>
          <w:szCs w:val="22"/>
        </w:rPr>
      </w:pPr>
    </w:p>
    <w:p w14:paraId="5DAABA5B" w14:textId="77777777" w:rsidR="00582636" w:rsidRPr="006532C7" w:rsidRDefault="00582636" w:rsidP="00C9671C">
      <w:pPr>
        <w:tabs>
          <w:tab w:val="left" w:pos="1418"/>
        </w:tabs>
        <w:ind w:left="426"/>
        <w:jc w:val="center"/>
        <w:rPr>
          <w:rFonts w:ascii="Arial" w:hAnsi="Arial" w:cs="Arial"/>
          <w:sz w:val="22"/>
          <w:szCs w:val="22"/>
        </w:rPr>
      </w:pPr>
    </w:p>
    <w:p w14:paraId="79BC0A40" w14:textId="77777777" w:rsidR="00582636" w:rsidRPr="006532C7" w:rsidRDefault="00582636" w:rsidP="00C9671C">
      <w:pPr>
        <w:tabs>
          <w:tab w:val="left" w:pos="1418"/>
        </w:tabs>
        <w:ind w:left="426"/>
        <w:jc w:val="center"/>
        <w:rPr>
          <w:rFonts w:ascii="Arial" w:hAnsi="Arial" w:cs="Arial"/>
          <w:sz w:val="22"/>
          <w:szCs w:val="22"/>
        </w:rPr>
      </w:pPr>
    </w:p>
    <w:p w14:paraId="3DE2273F" w14:textId="77777777" w:rsidR="00582636" w:rsidRPr="006532C7" w:rsidRDefault="00582636" w:rsidP="00C9671C">
      <w:pPr>
        <w:tabs>
          <w:tab w:val="left" w:pos="1418"/>
        </w:tabs>
        <w:ind w:left="426"/>
        <w:jc w:val="center"/>
        <w:rPr>
          <w:rFonts w:ascii="Arial" w:hAnsi="Arial" w:cs="Arial"/>
          <w:sz w:val="22"/>
          <w:szCs w:val="22"/>
        </w:rPr>
      </w:pPr>
    </w:p>
    <w:p w14:paraId="2808683E" w14:textId="77777777" w:rsidR="00582636" w:rsidRPr="006532C7" w:rsidRDefault="00582636" w:rsidP="00C9671C">
      <w:pPr>
        <w:tabs>
          <w:tab w:val="left" w:pos="1418"/>
        </w:tabs>
        <w:ind w:left="426"/>
        <w:jc w:val="center"/>
        <w:rPr>
          <w:rFonts w:ascii="Arial" w:hAnsi="Arial" w:cs="Arial"/>
          <w:sz w:val="22"/>
          <w:szCs w:val="22"/>
        </w:rPr>
      </w:pPr>
    </w:p>
    <w:p w14:paraId="4B588B9B" w14:textId="77777777" w:rsidR="00582636" w:rsidRPr="006532C7" w:rsidRDefault="00582636" w:rsidP="00C9671C">
      <w:pPr>
        <w:tabs>
          <w:tab w:val="left" w:pos="1418"/>
        </w:tabs>
        <w:ind w:left="426"/>
        <w:jc w:val="center"/>
        <w:rPr>
          <w:rFonts w:ascii="Arial" w:hAnsi="Arial" w:cs="Arial"/>
          <w:sz w:val="22"/>
          <w:szCs w:val="22"/>
        </w:rPr>
      </w:pPr>
    </w:p>
    <w:p w14:paraId="1EF0A595" w14:textId="77777777" w:rsidR="00582636" w:rsidRPr="006532C7" w:rsidRDefault="00582636" w:rsidP="00C9671C">
      <w:pPr>
        <w:tabs>
          <w:tab w:val="left" w:pos="1418"/>
        </w:tabs>
        <w:ind w:left="426"/>
        <w:jc w:val="center"/>
        <w:rPr>
          <w:rFonts w:ascii="Arial" w:hAnsi="Arial" w:cs="Arial"/>
          <w:sz w:val="22"/>
          <w:szCs w:val="22"/>
        </w:rPr>
      </w:pPr>
    </w:p>
    <w:p w14:paraId="143FAF7F" w14:textId="77777777" w:rsidR="00582636" w:rsidRPr="006532C7" w:rsidRDefault="00582636" w:rsidP="00582636">
      <w:pPr>
        <w:spacing w:after="200" w:line="276" w:lineRule="auto"/>
        <w:jc w:val="center"/>
        <w:rPr>
          <w:rFonts w:ascii="Arial" w:hAnsi="Arial" w:cs="Arial"/>
          <w:b/>
          <w:sz w:val="22"/>
          <w:szCs w:val="22"/>
          <w:u w:val="single"/>
        </w:rPr>
      </w:pPr>
      <w:r w:rsidRPr="006532C7">
        <w:rPr>
          <w:rFonts w:ascii="Arial" w:hAnsi="Arial" w:cs="Arial"/>
          <w:b/>
          <w:sz w:val="22"/>
          <w:szCs w:val="22"/>
          <w:u w:val="single"/>
        </w:rPr>
        <w:t>ANEXO IV</w:t>
      </w:r>
    </w:p>
    <w:p w14:paraId="6A3C622B" w14:textId="77777777" w:rsidR="00582636" w:rsidRPr="006532C7" w:rsidRDefault="00582636" w:rsidP="00582636">
      <w:pPr>
        <w:spacing w:after="200" w:line="276" w:lineRule="auto"/>
        <w:jc w:val="center"/>
        <w:rPr>
          <w:rFonts w:ascii="Arial" w:hAnsi="Arial" w:cs="Arial"/>
          <w:b/>
          <w:sz w:val="22"/>
          <w:szCs w:val="22"/>
          <w:u w:val="single"/>
        </w:rPr>
      </w:pPr>
    </w:p>
    <w:p w14:paraId="298EECF4" w14:textId="77777777" w:rsidR="00582636" w:rsidRPr="006532C7" w:rsidRDefault="00582636" w:rsidP="00582636">
      <w:pPr>
        <w:pStyle w:val="Corpodetexto"/>
        <w:rPr>
          <w:rFonts w:ascii="Arial" w:hAnsi="Arial" w:cs="Arial"/>
          <w:sz w:val="22"/>
          <w:szCs w:val="22"/>
        </w:rPr>
      </w:pPr>
      <w:r w:rsidRPr="006532C7">
        <w:rPr>
          <w:rFonts w:ascii="Arial" w:hAnsi="Arial" w:cs="Arial"/>
          <w:sz w:val="22"/>
          <w:szCs w:val="22"/>
        </w:rPr>
        <w:t>A</w:t>
      </w:r>
    </w:p>
    <w:p w14:paraId="6B25249B" w14:textId="77777777" w:rsidR="00582636" w:rsidRPr="006532C7" w:rsidRDefault="00582636" w:rsidP="00582636">
      <w:pPr>
        <w:pStyle w:val="Corpodetexto"/>
        <w:rPr>
          <w:rFonts w:ascii="Arial" w:hAnsi="Arial" w:cs="Arial"/>
          <w:sz w:val="22"/>
          <w:szCs w:val="22"/>
        </w:rPr>
      </w:pPr>
    </w:p>
    <w:p w14:paraId="0AFA3198" w14:textId="77777777" w:rsidR="00582636" w:rsidRPr="006532C7" w:rsidRDefault="00582636" w:rsidP="00582636">
      <w:pPr>
        <w:pStyle w:val="Corpodetexto"/>
        <w:rPr>
          <w:rFonts w:ascii="Arial" w:hAnsi="Arial" w:cs="Arial"/>
          <w:sz w:val="22"/>
          <w:szCs w:val="22"/>
        </w:rPr>
      </w:pPr>
      <w:r w:rsidRPr="006532C7">
        <w:rPr>
          <w:rFonts w:ascii="Arial" w:hAnsi="Arial" w:cs="Arial"/>
          <w:sz w:val="22"/>
          <w:szCs w:val="22"/>
        </w:rPr>
        <w:t>FUNDAÇÃO DE PREVIDÊNCIA COMPLEMENTAR DO ESTADO DE SANTA CATARINA</w:t>
      </w:r>
    </w:p>
    <w:p w14:paraId="3B4D3B42" w14:textId="77777777" w:rsidR="00582636" w:rsidRPr="006532C7" w:rsidRDefault="00582636" w:rsidP="00582636">
      <w:pPr>
        <w:pStyle w:val="Corpodetexto"/>
        <w:rPr>
          <w:rFonts w:ascii="Arial" w:hAnsi="Arial" w:cs="Arial"/>
          <w:sz w:val="22"/>
          <w:szCs w:val="22"/>
        </w:rPr>
      </w:pPr>
    </w:p>
    <w:p w14:paraId="1CE71ECE" w14:textId="71058DC8" w:rsidR="00582636" w:rsidRPr="006532C7" w:rsidRDefault="00307B02" w:rsidP="00597F9A">
      <w:pPr>
        <w:pStyle w:val="Corpodetexto"/>
        <w:spacing w:line="360" w:lineRule="auto"/>
        <w:rPr>
          <w:rFonts w:ascii="Arial" w:hAnsi="Arial" w:cs="Arial"/>
          <w:sz w:val="22"/>
          <w:szCs w:val="22"/>
        </w:rPr>
      </w:pPr>
      <w:r w:rsidRPr="006532C7">
        <w:rPr>
          <w:rFonts w:ascii="Arial" w:hAnsi="Arial" w:cs="Arial"/>
          <w:sz w:val="22"/>
          <w:szCs w:val="22"/>
        </w:rPr>
        <w:t>PREGÃO PRESENCIAL Nº. 02</w:t>
      </w:r>
      <w:r w:rsidR="00582636" w:rsidRPr="006532C7">
        <w:rPr>
          <w:rFonts w:ascii="Arial" w:hAnsi="Arial" w:cs="Arial"/>
          <w:sz w:val="22"/>
          <w:szCs w:val="22"/>
        </w:rPr>
        <w:t>/2019</w:t>
      </w:r>
    </w:p>
    <w:p w14:paraId="699597C8" w14:textId="77777777" w:rsidR="00582636" w:rsidRPr="006532C7" w:rsidRDefault="00582636" w:rsidP="00597F9A">
      <w:pPr>
        <w:pStyle w:val="Corpodetexto"/>
        <w:spacing w:line="360" w:lineRule="auto"/>
        <w:rPr>
          <w:rFonts w:ascii="Arial" w:hAnsi="Arial" w:cs="Arial"/>
          <w:sz w:val="22"/>
          <w:szCs w:val="22"/>
        </w:rPr>
      </w:pPr>
    </w:p>
    <w:p w14:paraId="2AECB06B" w14:textId="619BF2DC" w:rsidR="00582636" w:rsidRPr="006532C7" w:rsidRDefault="00582636" w:rsidP="00597F9A">
      <w:pPr>
        <w:spacing w:line="360" w:lineRule="auto"/>
        <w:jc w:val="center"/>
        <w:rPr>
          <w:rFonts w:ascii="Arial" w:hAnsi="Arial" w:cs="Arial"/>
          <w:b/>
          <w:sz w:val="22"/>
          <w:szCs w:val="22"/>
          <w:u w:val="single"/>
        </w:rPr>
      </w:pPr>
      <w:r w:rsidRPr="006532C7">
        <w:rPr>
          <w:rFonts w:ascii="Arial" w:hAnsi="Arial" w:cs="Arial"/>
          <w:sz w:val="22"/>
          <w:szCs w:val="22"/>
        </w:rPr>
        <w:t xml:space="preserve">OBJETO: </w:t>
      </w:r>
      <w:r w:rsidR="00307B02" w:rsidRPr="006532C7">
        <w:rPr>
          <w:rFonts w:ascii="Arial" w:hAnsi="Arial" w:cs="Arial"/>
          <w:sz w:val="22"/>
          <w:szCs w:val="22"/>
        </w:rPr>
        <w:t>CONTRATAÇÃO DE OPERADORA DE PLANO DE SAÚDE</w:t>
      </w:r>
    </w:p>
    <w:p w14:paraId="6C654C4B" w14:textId="77777777" w:rsidR="00BB6F17" w:rsidRPr="006532C7" w:rsidRDefault="00BB6F17" w:rsidP="00597F9A">
      <w:pPr>
        <w:spacing w:line="360" w:lineRule="auto"/>
        <w:jc w:val="both"/>
        <w:rPr>
          <w:rFonts w:ascii="Arial" w:eastAsiaTheme="minorHAnsi" w:hAnsi="Arial" w:cs="Arial"/>
          <w:sz w:val="22"/>
          <w:szCs w:val="22"/>
          <w:lang w:eastAsia="en-US"/>
        </w:rPr>
      </w:pPr>
    </w:p>
    <w:p w14:paraId="103F8DF7" w14:textId="5F8AD6F5" w:rsidR="00582636" w:rsidRPr="006532C7" w:rsidRDefault="00582636" w:rsidP="00597F9A">
      <w:pPr>
        <w:spacing w:line="360" w:lineRule="auto"/>
        <w:jc w:val="center"/>
        <w:rPr>
          <w:rFonts w:ascii="Arial" w:eastAsiaTheme="minorHAnsi" w:hAnsi="Arial" w:cs="Arial"/>
          <w:b/>
          <w:sz w:val="22"/>
          <w:szCs w:val="22"/>
          <w:lang w:eastAsia="en-US"/>
        </w:rPr>
      </w:pPr>
      <w:r w:rsidRPr="006532C7">
        <w:rPr>
          <w:rFonts w:ascii="Arial" w:eastAsiaTheme="minorHAnsi" w:hAnsi="Arial" w:cs="Arial"/>
          <w:b/>
          <w:sz w:val="22"/>
          <w:szCs w:val="22"/>
          <w:lang w:eastAsia="en-US"/>
        </w:rPr>
        <w:t>DECLARAÇÃO</w:t>
      </w:r>
    </w:p>
    <w:p w14:paraId="41018840" w14:textId="77777777" w:rsidR="00582636" w:rsidRPr="006532C7" w:rsidRDefault="00582636" w:rsidP="00597F9A">
      <w:pPr>
        <w:spacing w:line="360" w:lineRule="auto"/>
        <w:jc w:val="both"/>
        <w:rPr>
          <w:rFonts w:ascii="Arial" w:eastAsiaTheme="minorHAnsi" w:hAnsi="Arial" w:cs="Arial"/>
          <w:sz w:val="22"/>
          <w:szCs w:val="22"/>
          <w:lang w:eastAsia="en-US"/>
        </w:rPr>
      </w:pPr>
    </w:p>
    <w:p w14:paraId="2D96E789" w14:textId="1A54DAF6" w:rsidR="003636B0" w:rsidRPr="006532C7" w:rsidRDefault="00582636" w:rsidP="00597F9A">
      <w:pPr>
        <w:pStyle w:val="Corpodetexto"/>
        <w:spacing w:line="360" w:lineRule="auto"/>
        <w:jc w:val="both"/>
        <w:rPr>
          <w:rFonts w:ascii="Arial" w:eastAsiaTheme="minorHAnsi" w:hAnsi="Arial" w:cs="Arial"/>
          <w:sz w:val="22"/>
          <w:szCs w:val="22"/>
          <w:lang w:eastAsia="en-US"/>
        </w:rPr>
      </w:pPr>
      <w:r w:rsidRPr="006532C7">
        <w:rPr>
          <w:rFonts w:ascii="Arial" w:hAnsi="Arial" w:cs="Arial"/>
          <w:sz w:val="22"/>
          <w:szCs w:val="22"/>
        </w:rPr>
        <w:t xml:space="preserve">A </w:t>
      </w:r>
      <w:permStart w:id="901791258" w:edGrp="everyone"/>
      <w:r w:rsidRPr="006532C7">
        <w:rPr>
          <w:rFonts w:ascii="Arial" w:hAnsi="Arial" w:cs="Arial"/>
          <w:sz w:val="22"/>
          <w:szCs w:val="22"/>
          <w:u w:val="single"/>
        </w:rPr>
        <w:t xml:space="preserve">                                                                                  </w:t>
      </w:r>
      <w:r w:rsidRPr="006532C7">
        <w:rPr>
          <w:rFonts w:ascii="Arial" w:hAnsi="Arial" w:cs="Arial"/>
          <w:sz w:val="22"/>
          <w:szCs w:val="22"/>
        </w:rPr>
        <w:t xml:space="preserve"> (nome do licitante)</w:t>
      </w:r>
      <w:permEnd w:id="901791258"/>
      <w:r w:rsidRPr="006532C7">
        <w:rPr>
          <w:rFonts w:ascii="Arial" w:eastAsiaTheme="minorHAnsi" w:hAnsi="Arial" w:cs="Arial"/>
          <w:sz w:val="22"/>
          <w:szCs w:val="22"/>
          <w:lang w:eastAsia="en-US"/>
        </w:rPr>
        <w:t>, inscrit</w:t>
      </w:r>
      <w:r w:rsidR="005B45AF" w:rsidRPr="006532C7">
        <w:rPr>
          <w:rFonts w:ascii="Arial" w:eastAsiaTheme="minorHAnsi" w:hAnsi="Arial" w:cs="Arial"/>
          <w:sz w:val="22"/>
          <w:szCs w:val="22"/>
          <w:lang w:eastAsia="en-US"/>
        </w:rPr>
        <w:t xml:space="preserve">a no CNPJ </w:t>
      </w:r>
      <w:proofErr w:type="gramStart"/>
      <w:r w:rsidR="005B45AF" w:rsidRPr="006532C7">
        <w:rPr>
          <w:rFonts w:ascii="Arial" w:eastAsiaTheme="minorHAnsi" w:hAnsi="Arial" w:cs="Arial"/>
          <w:sz w:val="22"/>
          <w:szCs w:val="22"/>
          <w:lang w:eastAsia="en-US"/>
        </w:rPr>
        <w:t xml:space="preserve">nº </w:t>
      </w:r>
      <w:permStart w:id="1840147402" w:edGrp="everyone"/>
      <w:r w:rsidR="005B45AF" w:rsidRPr="006532C7">
        <w:rPr>
          <w:rFonts w:ascii="Arial" w:eastAsiaTheme="minorHAnsi" w:hAnsi="Arial" w:cs="Arial"/>
          <w:sz w:val="22"/>
          <w:szCs w:val="22"/>
          <w:u w:val="single"/>
          <w:lang w:eastAsia="en-US"/>
        </w:rPr>
        <w:t xml:space="preserve">                           </w:t>
      </w:r>
      <w:permEnd w:id="1840147402"/>
      <w:r w:rsidRPr="006532C7">
        <w:rPr>
          <w:rFonts w:ascii="Arial" w:eastAsiaTheme="minorHAnsi" w:hAnsi="Arial" w:cs="Arial"/>
          <w:sz w:val="22"/>
          <w:szCs w:val="22"/>
          <w:lang w:eastAsia="en-US"/>
        </w:rPr>
        <w:t>,</w:t>
      </w:r>
      <w:proofErr w:type="gramEnd"/>
      <w:r w:rsidRPr="006532C7">
        <w:rPr>
          <w:rFonts w:ascii="Arial" w:eastAsiaTheme="minorHAnsi" w:hAnsi="Arial" w:cs="Arial"/>
          <w:sz w:val="22"/>
          <w:szCs w:val="22"/>
          <w:lang w:eastAsia="en-US"/>
        </w:rPr>
        <w:t xml:space="preserve"> DECLARA, em atendimento ao previsto no Edital de </w:t>
      </w:r>
      <w:r w:rsidR="00307B02" w:rsidRPr="006532C7">
        <w:rPr>
          <w:rFonts w:ascii="Arial" w:hAnsi="Arial" w:cs="Arial"/>
          <w:sz w:val="22"/>
          <w:szCs w:val="22"/>
        </w:rPr>
        <w:t>PREGÃO PRESENCIAL Nº. 02</w:t>
      </w:r>
      <w:r w:rsidRPr="006532C7">
        <w:rPr>
          <w:rFonts w:ascii="Arial" w:hAnsi="Arial" w:cs="Arial"/>
          <w:sz w:val="22"/>
          <w:szCs w:val="22"/>
        </w:rPr>
        <w:t>/2019</w:t>
      </w:r>
      <w:r w:rsidRPr="006532C7">
        <w:rPr>
          <w:rFonts w:ascii="Arial" w:eastAsiaTheme="minorHAnsi" w:hAnsi="Arial" w:cs="Arial"/>
          <w:sz w:val="22"/>
          <w:szCs w:val="22"/>
          <w:lang w:eastAsia="en-US"/>
        </w:rPr>
        <w:t xml:space="preserve">, a inexistência de fato superveniente impeditivo da sua habilitação. </w:t>
      </w:r>
    </w:p>
    <w:p w14:paraId="5538CDC4" w14:textId="113D40EC" w:rsidR="00582636" w:rsidRPr="006532C7" w:rsidRDefault="00582636" w:rsidP="00597F9A">
      <w:pPr>
        <w:pStyle w:val="Corpodetexto"/>
        <w:spacing w:line="360" w:lineRule="auto"/>
        <w:jc w:val="both"/>
        <w:rPr>
          <w:rFonts w:ascii="Arial" w:hAnsi="Arial" w:cs="Arial"/>
          <w:sz w:val="22"/>
          <w:szCs w:val="22"/>
        </w:rPr>
      </w:pPr>
      <w:r w:rsidRPr="006532C7">
        <w:rPr>
          <w:rFonts w:ascii="Arial" w:eastAsiaTheme="minorHAnsi" w:hAnsi="Arial" w:cs="Arial"/>
          <w:sz w:val="22"/>
          <w:szCs w:val="22"/>
          <w:lang w:eastAsia="en-US"/>
        </w:rPr>
        <w:t xml:space="preserve">Por ser expressão de verdade, firmamos a presente. </w:t>
      </w:r>
    </w:p>
    <w:p w14:paraId="7F3AAA52" w14:textId="77777777" w:rsidR="00582636" w:rsidRPr="006532C7" w:rsidRDefault="00582636" w:rsidP="00597F9A">
      <w:pPr>
        <w:spacing w:line="360" w:lineRule="auto"/>
        <w:jc w:val="both"/>
        <w:rPr>
          <w:rFonts w:ascii="Arial" w:eastAsiaTheme="minorHAnsi" w:hAnsi="Arial" w:cs="Arial"/>
          <w:sz w:val="22"/>
          <w:szCs w:val="22"/>
          <w:lang w:eastAsia="en-US"/>
        </w:rPr>
      </w:pPr>
    </w:p>
    <w:p w14:paraId="08A50EFE" w14:textId="77777777" w:rsidR="00582636" w:rsidRPr="006532C7" w:rsidRDefault="00582636" w:rsidP="00597F9A">
      <w:pPr>
        <w:pStyle w:val="Corpodetexto"/>
        <w:spacing w:line="360" w:lineRule="auto"/>
        <w:rPr>
          <w:rFonts w:ascii="Arial" w:hAnsi="Arial" w:cs="Arial"/>
          <w:sz w:val="22"/>
          <w:szCs w:val="22"/>
        </w:rPr>
      </w:pPr>
    </w:p>
    <w:p w14:paraId="3F3CDBD9" w14:textId="77777777" w:rsidR="00582636" w:rsidRPr="006532C7" w:rsidRDefault="00582636" w:rsidP="00597F9A">
      <w:pPr>
        <w:pStyle w:val="Corpodetexto"/>
        <w:spacing w:line="360" w:lineRule="auto"/>
        <w:rPr>
          <w:rFonts w:ascii="Arial" w:hAnsi="Arial" w:cs="Arial"/>
          <w:sz w:val="22"/>
          <w:szCs w:val="22"/>
        </w:rPr>
      </w:pPr>
    </w:p>
    <w:p w14:paraId="1CCAE8CE" w14:textId="77777777" w:rsidR="00582636" w:rsidRPr="006532C7" w:rsidRDefault="00582636" w:rsidP="00597F9A">
      <w:pPr>
        <w:pStyle w:val="Corpodetexto"/>
        <w:spacing w:line="360" w:lineRule="auto"/>
        <w:rPr>
          <w:rFonts w:ascii="Arial" w:hAnsi="Arial" w:cs="Arial"/>
          <w:sz w:val="22"/>
          <w:szCs w:val="22"/>
        </w:rPr>
      </w:pPr>
    </w:p>
    <w:p w14:paraId="2F51D990" w14:textId="77777777" w:rsidR="00582636" w:rsidRPr="006532C7" w:rsidRDefault="00582636" w:rsidP="00597F9A">
      <w:pPr>
        <w:pStyle w:val="Corpodetexto"/>
        <w:spacing w:line="360" w:lineRule="auto"/>
        <w:rPr>
          <w:rFonts w:ascii="Arial" w:hAnsi="Arial" w:cs="Arial"/>
          <w:sz w:val="22"/>
          <w:szCs w:val="22"/>
        </w:rPr>
      </w:pPr>
    </w:p>
    <w:p w14:paraId="72144206" w14:textId="77777777" w:rsidR="00582636" w:rsidRPr="006532C7" w:rsidRDefault="00582636" w:rsidP="00597F9A">
      <w:pPr>
        <w:tabs>
          <w:tab w:val="left" w:pos="1418"/>
        </w:tabs>
        <w:spacing w:line="360" w:lineRule="auto"/>
        <w:ind w:left="426"/>
        <w:jc w:val="both"/>
        <w:rPr>
          <w:rFonts w:ascii="Arial" w:hAnsi="Arial" w:cs="Arial"/>
          <w:sz w:val="22"/>
          <w:szCs w:val="22"/>
        </w:rPr>
      </w:pPr>
      <w:permStart w:id="832376229" w:edGrp="everyone"/>
      <w:r w:rsidRPr="006532C7">
        <w:rPr>
          <w:rFonts w:ascii="Arial" w:hAnsi="Arial" w:cs="Arial"/>
          <w:sz w:val="22"/>
          <w:szCs w:val="22"/>
        </w:rPr>
        <w:t>_________________________</w:t>
      </w:r>
      <w:permEnd w:id="832376229"/>
      <w:r w:rsidRPr="006532C7">
        <w:rPr>
          <w:rFonts w:ascii="Arial" w:hAnsi="Arial" w:cs="Arial"/>
          <w:sz w:val="22"/>
          <w:szCs w:val="22"/>
        </w:rPr>
        <w:t xml:space="preserve">, em </w:t>
      </w:r>
      <w:permStart w:id="1165131389" w:edGrp="everyone"/>
      <w:r w:rsidRPr="006532C7">
        <w:rPr>
          <w:rFonts w:ascii="Arial" w:hAnsi="Arial" w:cs="Arial"/>
          <w:sz w:val="22"/>
          <w:szCs w:val="22"/>
        </w:rPr>
        <w:t>______</w:t>
      </w:r>
      <w:permEnd w:id="1165131389"/>
      <w:r w:rsidRPr="006532C7">
        <w:rPr>
          <w:rFonts w:ascii="Arial" w:hAnsi="Arial" w:cs="Arial"/>
          <w:sz w:val="22"/>
          <w:szCs w:val="22"/>
        </w:rPr>
        <w:t xml:space="preserve"> de </w:t>
      </w:r>
      <w:permStart w:id="1296003868" w:edGrp="everyone"/>
      <w:r w:rsidRPr="006532C7">
        <w:rPr>
          <w:rFonts w:ascii="Arial" w:hAnsi="Arial" w:cs="Arial"/>
          <w:sz w:val="22"/>
          <w:szCs w:val="22"/>
        </w:rPr>
        <w:t>_________________</w:t>
      </w:r>
      <w:permEnd w:id="1296003868"/>
      <w:r w:rsidRPr="006532C7">
        <w:rPr>
          <w:rFonts w:ascii="Arial" w:hAnsi="Arial" w:cs="Arial"/>
          <w:sz w:val="22"/>
          <w:szCs w:val="22"/>
        </w:rPr>
        <w:t xml:space="preserve"> 2019</w:t>
      </w:r>
    </w:p>
    <w:p w14:paraId="0E35E2C8" w14:textId="77777777" w:rsidR="00582636" w:rsidRPr="006532C7"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4449DD36" w14:textId="77777777" w:rsidR="00582636" w:rsidRPr="006532C7"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60B83030" w14:textId="77777777" w:rsidR="00582636" w:rsidRPr="006532C7"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151D9DE5" w14:textId="77777777" w:rsidR="00582636" w:rsidRPr="006532C7"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2C3F28B8" w14:textId="77777777" w:rsidR="00582636" w:rsidRPr="006532C7"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0E09DC1C" w14:textId="77777777" w:rsidR="00582636" w:rsidRPr="006532C7" w:rsidRDefault="00582636" w:rsidP="00597F9A">
      <w:pPr>
        <w:tabs>
          <w:tab w:val="left" w:pos="1418"/>
        </w:tabs>
        <w:ind w:left="425"/>
        <w:jc w:val="center"/>
        <w:rPr>
          <w:rFonts w:ascii="Arial" w:hAnsi="Arial" w:cs="Arial"/>
          <w:b/>
          <w:sz w:val="22"/>
          <w:szCs w:val="22"/>
        </w:rPr>
      </w:pPr>
      <w:permStart w:id="775519938" w:edGrp="everyone"/>
      <w:r w:rsidRPr="006532C7">
        <w:rPr>
          <w:rFonts w:ascii="Arial" w:hAnsi="Arial" w:cs="Arial"/>
          <w:b/>
          <w:sz w:val="22"/>
          <w:szCs w:val="22"/>
        </w:rPr>
        <w:t>NOME E ASSINATURA</w:t>
      </w:r>
    </w:p>
    <w:p w14:paraId="2B4DD9AB" w14:textId="6B123F2A" w:rsidR="00582636" w:rsidRPr="006532C7" w:rsidRDefault="004951A6" w:rsidP="00597F9A">
      <w:pPr>
        <w:tabs>
          <w:tab w:val="left" w:pos="1418"/>
        </w:tabs>
        <w:ind w:left="425"/>
        <w:jc w:val="center"/>
        <w:rPr>
          <w:rFonts w:ascii="Arial" w:hAnsi="Arial" w:cs="Arial"/>
          <w:sz w:val="22"/>
          <w:szCs w:val="22"/>
        </w:rPr>
      </w:pPr>
      <w:r w:rsidRPr="006532C7">
        <w:rPr>
          <w:rFonts w:ascii="Arial" w:hAnsi="Arial" w:cs="Arial"/>
          <w:sz w:val="22"/>
          <w:szCs w:val="22"/>
        </w:rPr>
        <w:t>REPRESENTANTE LEGAL</w:t>
      </w:r>
      <w:r w:rsidR="00582636" w:rsidRPr="006532C7">
        <w:rPr>
          <w:rFonts w:ascii="Arial" w:hAnsi="Arial" w:cs="Arial"/>
          <w:sz w:val="22"/>
          <w:szCs w:val="22"/>
        </w:rPr>
        <w:t xml:space="preserve"> DA EMPRESA</w:t>
      </w:r>
    </w:p>
    <w:permEnd w:id="775519938"/>
    <w:p w14:paraId="64A43123" w14:textId="77777777" w:rsidR="00582636" w:rsidRPr="006532C7" w:rsidRDefault="00582636" w:rsidP="00597F9A">
      <w:pPr>
        <w:tabs>
          <w:tab w:val="left" w:pos="1418"/>
        </w:tabs>
        <w:spacing w:line="360" w:lineRule="auto"/>
        <w:ind w:left="426"/>
        <w:jc w:val="center"/>
        <w:rPr>
          <w:rFonts w:ascii="Arial" w:hAnsi="Arial" w:cs="Arial"/>
          <w:sz w:val="22"/>
          <w:szCs w:val="22"/>
        </w:rPr>
      </w:pPr>
    </w:p>
    <w:p w14:paraId="09FDF884" w14:textId="77777777" w:rsidR="00582636" w:rsidRDefault="00582636" w:rsidP="00582636">
      <w:pPr>
        <w:tabs>
          <w:tab w:val="left" w:pos="1418"/>
        </w:tabs>
        <w:ind w:left="426"/>
        <w:jc w:val="center"/>
        <w:rPr>
          <w:rFonts w:ascii="Arial" w:hAnsi="Arial" w:cs="Arial"/>
          <w:sz w:val="22"/>
          <w:szCs w:val="22"/>
        </w:rPr>
      </w:pPr>
    </w:p>
    <w:p w14:paraId="4C3E010C" w14:textId="77777777" w:rsidR="006532C7" w:rsidRPr="006532C7" w:rsidRDefault="006532C7" w:rsidP="00582636">
      <w:pPr>
        <w:tabs>
          <w:tab w:val="left" w:pos="1418"/>
        </w:tabs>
        <w:ind w:left="426"/>
        <w:jc w:val="center"/>
        <w:rPr>
          <w:rFonts w:ascii="Arial" w:hAnsi="Arial" w:cs="Arial"/>
          <w:sz w:val="22"/>
          <w:szCs w:val="22"/>
        </w:rPr>
      </w:pPr>
    </w:p>
    <w:p w14:paraId="45B371BA" w14:textId="77777777" w:rsidR="00582636" w:rsidRPr="006532C7" w:rsidRDefault="00582636" w:rsidP="006532C7">
      <w:pPr>
        <w:tabs>
          <w:tab w:val="left" w:pos="1418"/>
        </w:tabs>
        <w:rPr>
          <w:rFonts w:ascii="Arial" w:hAnsi="Arial" w:cs="Arial"/>
          <w:sz w:val="22"/>
          <w:szCs w:val="22"/>
        </w:rPr>
      </w:pPr>
    </w:p>
    <w:p w14:paraId="101EB495" w14:textId="77777777" w:rsidR="00582636" w:rsidRPr="006532C7" w:rsidRDefault="00582636" w:rsidP="00582636">
      <w:pPr>
        <w:tabs>
          <w:tab w:val="left" w:pos="1418"/>
        </w:tabs>
        <w:ind w:left="426"/>
        <w:jc w:val="center"/>
        <w:rPr>
          <w:rFonts w:ascii="Arial" w:hAnsi="Arial" w:cs="Arial"/>
          <w:sz w:val="22"/>
          <w:szCs w:val="22"/>
        </w:rPr>
      </w:pPr>
    </w:p>
    <w:p w14:paraId="0BBCAC39" w14:textId="6D77E1C1" w:rsidR="002909D7" w:rsidRPr="006532C7" w:rsidRDefault="002909D7" w:rsidP="002909D7">
      <w:pPr>
        <w:spacing w:after="200" w:line="276" w:lineRule="auto"/>
        <w:jc w:val="center"/>
        <w:rPr>
          <w:rFonts w:ascii="Arial" w:hAnsi="Arial" w:cs="Arial"/>
          <w:b/>
          <w:sz w:val="22"/>
          <w:szCs w:val="22"/>
          <w:u w:val="single"/>
        </w:rPr>
      </w:pPr>
      <w:r w:rsidRPr="006532C7">
        <w:rPr>
          <w:rFonts w:ascii="Arial" w:hAnsi="Arial" w:cs="Arial"/>
          <w:b/>
          <w:sz w:val="22"/>
          <w:szCs w:val="22"/>
          <w:u w:val="single"/>
        </w:rPr>
        <w:lastRenderedPageBreak/>
        <w:t>ANEXO V</w:t>
      </w:r>
    </w:p>
    <w:p w14:paraId="2B1CA0DA" w14:textId="3B348322" w:rsidR="002909D7" w:rsidRPr="006532C7" w:rsidRDefault="002909D7" w:rsidP="002909D7">
      <w:pPr>
        <w:spacing w:after="200" w:line="276" w:lineRule="auto"/>
        <w:jc w:val="center"/>
        <w:rPr>
          <w:rFonts w:ascii="Arial" w:hAnsi="Arial" w:cs="Arial"/>
          <w:b/>
          <w:bCs/>
          <w:sz w:val="22"/>
          <w:szCs w:val="22"/>
        </w:rPr>
      </w:pPr>
      <w:r w:rsidRPr="006532C7">
        <w:rPr>
          <w:rFonts w:ascii="Arial" w:hAnsi="Arial" w:cs="Arial"/>
          <w:b/>
          <w:bCs/>
          <w:sz w:val="22"/>
          <w:szCs w:val="22"/>
        </w:rPr>
        <w:t>MINUTA DE CONTRATO</w:t>
      </w:r>
    </w:p>
    <w:p w14:paraId="4A1DF1EC" w14:textId="77777777" w:rsidR="008C4BE6" w:rsidRPr="006532C7" w:rsidRDefault="008C4BE6" w:rsidP="002909D7">
      <w:pPr>
        <w:spacing w:after="200" w:line="276" w:lineRule="auto"/>
        <w:jc w:val="center"/>
        <w:rPr>
          <w:rFonts w:ascii="Arial" w:hAnsi="Arial" w:cs="Arial"/>
          <w:b/>
          <w:bCs/>
          <w:sz w:val="22"/>
          <w:szCs w:val="22"/>
        </w:rPr>
      </w:pPr>
    </w:p>
    <w:p w14:paraId="3B419CA7" w14:textId="77777777" w:rsidR="002909D7" w:rsidRPr="006532C7" w:rsidRDefault="002909D7" w:rsidP="002909D7">
      <w:pPr>
        <w:jc w:val="center"/>
        <w:rPr>
          <w:rFonts w:ascii="Arial" w:hAnsi="Arial" w:cs="Arial"/>
          <w:b/>
          <w:bCs/>
          <w:sz w:val="22"/>
          <w:szCs w:val="22"/>
        </w:rPr>
      </w:pPr>
      <w:r w:rsidRPr="006532C7">
        <w:rPr>
          <w:rFonts w:ascii="Arial" w:hAnsi="Arial" w:cs="Arial"/>
          <w:b/>
          <w:bCs/>
          <w:sz w:val="22"/>
          <w:szCs w:val="22"/>
        </w:rPr>
        <w:t>CONTRATO DE EMPRESA OPERADORA DE PLANO DE SAÚDE</w:t>
      </w:r>
    </w:p>
    <w:p w14:paraId="5F23980B" w14:textId="77777777" w:rsidR="002909D7" w:rsidRPr="006532C7" w:rsidRDefault="002909D7" w:rsidP="002909D7">
      <w:pPr>
        <w:jc w:val="both"/>
        <w:rPr>
          <w:rFonts w:ascii="Arial" w:hAnsi="Arial" w:cs="Arial"/>
          <w:b/>
          <w:bCs/>
          <w:sz w:val="22"/>
          <w:szCs w:val="22"/>
        </w:rPr>
      </w:pPr>
    </w:p>
    <w:p w14:paraId="738CD4FB" w14:textId="77777777" w:rsidR="002909D7" w:rsidRPr="006532C7" w:rsidRDefault="002909D7" w:rsidP="002909D7">
      <w:pPr>
        <w:jc w:val="both"/>
        <w:rPr>
          <w:rFonts w:ascii="Arial" w:hAnsi="Arial" w:cs="Arial"/>
          <w:b/>
          <w:bCs/>
          <w:sz w:val="22"/>
          <w:szCs w:val="22"/>
        </w:rPr>
      </w:pPr>
    </w:p>
    <w:p w14:paraId="7CD38C1A" w14:textId="4DD9EFCA" w:rsidR="002909D7" w:rsidRPr="006532C7" w:rsidRDefault="002909D7" w:rsidP="002909D7">
      <w:pPr>
        <w:tabs>
          <w:tab w:val="left" w:pos="567"/>
          <w:tab w:val="left" w:pos="779"/>
          <w:tab w:val="left" w:pos="1346"/>
        </w:tabs>
        <w:jc w:val="both"/>
        <w:rPr>
          <w:rFonts w:ascii="Arial" w:hAnsi="Arial" w:cs="Arial"/>
          <w:bCs/>
          <w:color w:val="000000" w:themeColor="text1"/>
          <w:sz w:val="22"/>
          <w:szCs w:val="22"/>
        </w:rPr>
      </w:pPr>
      <w:r w:rsidRPr="006532C7">
        <w:rPr>
          <w:rFonts w:ascii="Arial" w:hAnsi="Arial" w:cs="Arial"/>
          <w:bCs/>
          <w:color w:val="000000" w:themeColor="text1"/>
          <w:sz w:val="22"/>
          <w:szCs w:val="22"/>
        </w:rPr>
        <w:t xml:space="preserve">Pelo presente instrumento particular de </w:t>
      </w:r>
      <w:r w:rsidRPr="006532C7">
        <w:rPr>
          <w:rFonts w:ascii="Arial" w:hAnsi="Arial" w:cs="Arial"/>
          <w:color w:val="000000" w:themeColor="text1"/>
          <w:sz w:val="22"/>
          <w:szCs w:val="22"/>
        </w:rPr>
        <w:t>CONTRATO DE EMPRESA OPERADORA DE PLANO DE SAÚDE</w:t>
      </w:r>
      <w:r w:rsidRPr="006532C7">
        <w:rPr>
          <w:rFonts w:ascii="Arial" w:hAnsi="Arial" w:cs="Arial"/>
          <w:bCs/>
          <w:color w:val="000000" w:themeColor="text1"/>
          <w:sz w:val="22"/>
          <w:szCs w:val="22"/>
        </w:rPr>
        <w:t xml:space="preserve"> e na melhor forma de direito, que entre si fazem de um lado a Fundação de Previdência Complementar do Estado de Santa Catarina</w:t>
      </w:r>
      <w:r w:rsidRPr="006532C7">
        <w:rPr>
          <w:rFonts w:ascii="Arial" w:hAnsi="Arial" w:cs="Arial"/>
          <w:color w:val="000000" w:themeColor="text1"/>
          <w:sz w:val="22"/>
          <w:szCs w:val="22"/>
          <w:lang w:val="pt-PT"/>
        </w:rPr>
        <w:t xml:space="preserve"> –</w:t>
      </w:r>
      <w:r w:rsidRPr="006532C7">
        <w:rPr>
          <w:rFonts w:ascii="Arial" w:hAnsi="Arial" w:cs="Arial"/>
          <w:color w:val="000000" w:themeColor="text1"/>
          <w:sz w:val="22"/>
          <w:szCs w:val="22"/>
        </w:rPr>
        <w:t xml:space="preserve"> SCPREV</w:t>
      </w:r>
      <w:r w:rsidRPr="006532C7">
        <w:rPr>
          <w:rFonts w:ascii="Arial" w:hAnsi="Arial" w:cs="Arial"/>
          <w:bCs/>
          <w:color w:val="000000" w:themeColor="text1"/>
          <w:sz w:val="22"/>
          <w:szCs w:val="22"/>
        </w:rPr>
        <w:t>, inscrita no CNPJ sob nº</w:t>
      </w:r>
      <w:r w:rsidRPr="006532C7">
        <w:rPr>
          <w:rFonts w:ascii="Arial" w:hAnsi="Arial" w:cs="Arial"/>
          <w:color w:val="000000" w:themeColor="text1"/>
          <w:sz w:val="22"/>
          <w:szCs w:val="22"/>
        </w:rPr>
        <w:t xml:space="preserve"> 24.779.565/0001-87</w:t>
      </w:r>
      <w:r w:rsidRPr="006532C7">
        <w:rPr>
          <w:rFonts w:ascii="Arial" w:hAnsi="Arial" w:cs="Arial"/>
          <w:bCs/>
          <w:color w:val="000000" w:themeColor="text1"/>
          <w:sz w:val="22"/>
          <w:szCs w:val="22"/>
        </w:rPr>
        <w:t xml:space="preserve">, com endereço na Rua Emílio Blum, 131, Torre B, sala 506, CEP 88020-010, e-mail para contato </w:t>
      </w:r>
      <w:hyperlink r:id="rId10" w:history="1">
        <w:r w:rsidRPr="006532C7">
          <w:rPr>
            <w:rStyle w:val="Hyperlink"/>
            <w:rFonts w:ascii="Arial" w:hAnsi="Arial" w:cs="Arial"/>
            <w:bCs/>
            <w:sz w:val="22"/>
            <w:szCs w:val="22"/>
          </w:rPr>
          <w:t>s.administrativo@scprev.com.br</w:t>
        </w:r>
      </w:hyperlink>
      <w:r w:rsidRPr="006532C7">
        <w:rPr>
          <w:rFonts w:ascii="Arial" w:hAnsi="Arial" w:cs="Arial"/>
          <w:bCs/>
          <w:sz w:val="22"/>
          <w:szCs w:val="22"/>
        </w:rPr>
        <w:t xml:space="preserve">, </w:t>
      </w:r>
      <w:r w:rsidRPr="006532C7">
        <w:rPr>
          <w:rFonts w:ascii="Arial" w:hAnsi="Arial" w:cs="Arial"/>
          <w:bCs/>
          <w:color w:val="000000" w:themeColor="text1"/>
          <w:sz w:val="22"/>
          <w:szCs w:val="22"/>
        </w:rPr>
        <w:t xml:space="preserve">Florianópolis/SC, neste ato representado pelo seu Diretor Presidente, CÉLIO PERES, doravante identificada como </w:t>
      </w:r>
      <w:r w:rsidRPr="006532C7">
        <w:rPr>
          <w:rFonts w:ascii="Arial" w:hAnsi="Arial" w:cs="Arial"/>
          <w:b/>
          <w:color w:val="000000" w:themeColor="text1"/>
          <w:sz w:val="22"/>
          <w:szCs w:val="22"/>
        </w:rPr>
        <w:t>CONTRATANTE</w:t>
      </w:r>
      <w:r w:rsidRPr="006532C7">
        <w:rPr>
          <w:rFonts w:ascii="Arial" w:hAnsi="Arial" w:cs="Arial"/>
          <w:bCs/>
          <w:color w:val="000000" w:themeColor="text1"/>
          <w:sz w:val="22"/>
          <w:szCs w:val="22"/>
        </w:rPr>
        <w:t xml:space="preserve">, e de outro lado, a empresa ............., inscrita no CNPJ sob nº ............, registro ANS: ........, Classificação da operadora na ANS: ..............., com endereço </w:t>
      </w:r>
      <w:r w:rsidRPr="006532C7">
        <w:rPr>
          <w:rFonts w:ascii="Arial" w:hAnsi="Arial" w:cs="Arial"/>
          <w:bCs/>
          <w:color w:val="000000" w:themeColor="text1"/>
          <w:sz w:val="22"/>
          <w:szCs w:val="22"/>
          <w:shd w:val="clear" w:color="auto" w:fill="FFFFFF"/>
        </w:rPr>
        <w:t>Rua ............., nº ......., – Bairro, Cidade, CEP .............</w:t>
      </w:r>
      <w:r w:rsidRPr="006532C7">
        <w:rPr>
          <w:rFonts w:ascii="Arial" w:hAnsi="Arial" w:cs="Arial"/>
          <w:b/>
          <w:bCs/>
          <w:color w:val="000000" w:themeColor="text1"/>
          <w:sz w:val="22"/>
          <w:szCs w:val="22"/>
          <w:shd w:val="clear" w:color="auto" w:fill="FFFFFF"/>
        </w:rPr>
        <w:t xml:space="preserve">, </w:t>
      </w:r>
      <w:r w:rsidRPr="006532C7">
        <w:rPr>
          <w:rFonts w:ascii="Arial" w:hAnsi="Arial" w:cs="Arial"/>
          <w:bCs/>
          <w:color w:val="000000" w:themeColor="text1"/>
          <w:sz w:val="22"/>
          <w:szCs w:val="22"/>
        </w:rPr>
        <w:t xml:space="preserve">e-mail para contato </w:t>
      </w:r>
      <w:r w:rsidRPr="006532C7">
        <w:rPr>
          <w:rFonts w:ascii="Arial" w:hAnsi="Arial" w:cs="Arial"/>
          <w:sz w:val="22"/>
          <w:szCs w:val="22"/>
          <w:shd w:val="clear" w:color="auto" w:fill="FFFFFF"/>
        </w:rPr>
        <w:t>......................</w:t>
      </w:r>
      <w:r w:rsidRPr="006532C7">
        <w:rPr>
          <w:rFonts w:ascii="Arial" w:hAnsi="Arial" w:cs="Arial"/>
          <w:bCs/>
          <w:sz w:val="22"/>
          <w:szCs w:val="22"/>
        </w:rPr>
        <w:t>, ne</w:t>
      </w:r>
      <w:r w:rsidRPr="006532C7">
        <w:rPr>
          <w:rFonts w:ascii="Arial" w:hAnsi="Arial" w:cs="Arial"/>
          <w:bCs/>
          <w:color w:val="000000" w:themeColor="text1"/>
          <w:sz w:val="22"/>
          <w:szCs w:val="22"/>
        </w:rPr>
        <w:t xml:space="preserve">ste ato representado por ......................, de agora em diante denominado </w:t>
      </w:r>
      <w:r w:rsidRPr="006532C7">
        <w:rPr>
          <w:rFonts w:ascii="Arial" w:hAnsi="Arial" w:cs="Arial"/>
          <w:b/>
          <w:color w:val="000000" w:themeColor="text1"/>
          <w:sz w:val="22"/>
          <w:szCs w:val="22"/>
        </w:rPr>
        <w:t>CONTRATADA</w:t>
      </w:r>
      <w:r w:rsidRPr="006532C7">
        <w:rPr>
          <w:rFonts w:ascii="Arial" w:hAnsi="Arial" w:cs="Arial"/>
          <w:bCs/>
          <w:color w:val="000000" w:themeColor="text1"/>
          <w:sz w:val="22"/>
          <w:szCs w:val="22"/>
        </w:rPr>
        <w:t>, ajustam o seguinte:</w:t>
      </w:r>
    </w:p>
    <w:p w14:paraId="5AB2C970" w14:textId="77777777" w:rsidR="002909D7" w:rsidRPr="006532C7" w:rsidRDefault="002909D7" w:rsidP="002909D7">
      <w:pPr>
        <w:tabs>
          <w:tab w:val="left" w:pos="567"/>
          <w:tab w:val="left" w:pos="779"/>
          <w:tab w:val="left" w:pos="1346"/>
        </w:tabs>
        <w:jc w:val="both"/>
        <w:rPr>
          <w:rFonts w:ascii="Arial" w:hAnsi="Arial" w:cs="Arial"/>
          <w:color w:val="000000" w:themeColor="text1"/>
          <w:sz w:val="22"/>
          <w:szCs w:val="22"/>
          <w:lang w:val="pt-PT"/>
        </w:rPr>
      </w:pPr>
    </w:p>
    <w:p w14:paraId="17E6C19B" w14:textId="77777777" w:rsidR="002909D7" w:rsidRPr="006532C7" w:rsidRDefault="002909D7" w:rsidP="002909D7">
      <w:pPr>
        <w:keepNext/>
        <w:jc w:val="center"/>
        <w:outlineLvl w:val="3"/>
        <w:rPr>
          <w:rFonts w:ascii="Arial" w:hAnsi="Arial" w:cs="Arial"/>
          <w:b/>
          <w:bCs/>
          <w:sz w:val="22"/>
          <w:szCs w:val="22"/>
          <w:u w:val="single"/>
        </w:rPr>
      </w:pPr>
    </w:p>
    <w:p w14:paraId="0A9E0AB7"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PRIMEIRA - OBJETO</w:t>
      </w:r>
    </w:p>
    <w:p w14:paraId="6C0DB2D1" w14:textId="77777777" w:rsidR="002909D7" w:rsidRPr="006532C7" w:rsidRDefault="002909D7" w:rsidP="002909D7">
      <w:pPr>
        <w:jc w:val="both"/>
        <w:rPr>
          <w:rFonts w:ascii="Arial" w:hAnsi="Arial" w:cs="Arial"/>
          <w:sz w:val="22"/>
          <w:szCs w:val="22"/>
        </w:rPr>
      </w:pPr>
    </w:p>
    <w:p w14:paraId="6491FFCC" w14:textId="77777777" w:rsidR="002909D7" w:rsidRPr="006532C7" w:rsidRDefault="002909D7" w:rsidP="002909D7">
      <w:pPr>
        <w:jc w:val="both"/>
        <w:rPr>
          <w:rFonts w:ascii="Arial" w:hAnsi="Arial" w:cs="Arial"/>
          <w:snapToGrid w:val="0"/>
          <w:sz w:val="22"/>
          <w:szCs w:val="22"/>
        </w:rPr>
      </w:pPr>
      <w:r w:rsidRPr="006532C7">
        <w:rPr>
          <w:rFonts w:ascii="Arial" w:hAnsi="Arial" w:cs="Arial"/>
          <w:sz w:val="22"/>
          <w:szCs w:val="22"/>
        </w:rPr>
        <w:t>1.1 – Contratação de empresa especializada, operadora de plano de saúde, para a prestação de continuada dos serviços de assistência médico-hospitalar, ambulatorial, laboratorial, exames complementares, inclusive os de alta complexidade e serviços auxiliares de diagnóstico, terapias e internações, bem como na cobertura de custos assistenciais, atendimento de urgência e emergência, de acordo com o rol de serviços e limites estabelecidos pela Agência Nacional de Saúde Suplementar (ANS) e suas posteriores atualizações</w:t>
      </w:r>
      <w:r w:rsidRPr="006532C7">
        <w:rPr>
          <w:rFonts w:ascii="Arial" w:hAnsi="Arial" w:cs="Arial"/>
          <w:snapToGrid w:val="0"/>
          <w:sz w:val="22"/>
          <w:szCs w:val="22"/>
        </w:rPr>
        <w:t xml:space="preserve">, que serão prestados sob forma de execução indireta em regime de empreitada por preço global à </w:t>
      </w:r>
      <w:r w:rsidRPr="006532C7">
        <w:rPr>
          <w:rFonts w:ascii="Arial" w:hAnsi="Arial" w:cs="Arial"/>
          <w:b/>
          <w:snapToGrid w:val="0"/>
          <w:sz w:val="22"/>
          <w:szCs w:val="22"/>
        </w:rPr>
        <w:t>CONTRATANTE</w:t>
      </w:r>
      <w:r w:rsidRPr="006532C7">
        <w:rPr>
          <w:rFonts w:ascii="Arial" w:hAnsi="Arial" w:cs="Arial"/>
          <w:snapToGrid w:val="0"/>
          <w:sz w:val="22"/>
          <w:szCs w:val="22"/>
        </w:rPr>
        <w:t xml:space="preserve">, </w:t>
      </w:r>
      <w:r w:rsidRPr="006532C7">
        <w:rPr>
          <w:rFonts w:ascii="Arial" w:hAnsi="Arial" w:cs="Arial"/>
          <w:b/>
          <w:snapToGrid w:val="0"/>
          <w:sz w:val="22"/>
          <w:szCs w:val="22"/>
        </w:rPr>
        <w:t>sem exclusividade e sem vínculo empregatício</w:t>
      </w:r>
      <w:r w:rsidRPr="006532C7">
        <w:rPr>
          <w:rFonts w:ascii="Arial" w:hAnsi="Arial" w:cs="Arial"/>
          <w:snapToGrid w:val="0"/>
          <w:sz w:val="22"/>
          <w:szCs w:val="22"/>
        </w:rPr>
        <w:t xml:space="preserve">, conforme as seguintes especificações as especificações previstas no termo de referência, que será anexado a este contrato. </w:t>
      </w:r>
    </w:p>
    <w:p w14:paraId="500F2953" w14:textId="77777777" w:rsidR="002909D7" w:rsidRPr="006532C7" w:rsidRDefault="002909D7" w:rsidP="002909D7">
      <w:pPr>
        <w:jc w:val="both"/>
        <w:rPr>
          <w:rFonts w:ascii="Arial" w:hAnsi="Arial" w:cs="Arial"/>
          <w:snapToGrid w:val="0"/>
          <w:sz w:val="22"/>
          <w:szCs w:val="22"/>
        </w:rPr>
      </w:pPr>
    </w:p>
    <w:p w14:paraId="70B1246D" w14:textId="77777777" w:rsidR="002909D7" w:rsidRPr="006532C7" w:rsidRDefault="002909D7" w:rsidP="002909D7">
      <w:pPr>
        <w:keepNext/>
        <w:outlineLvl w:val="0"/>
        <w:rPr>
          <w:rFonts w:ascii="Arial" w:hAnsi="Arial" w:cs="Arial"/>
          <w:b/>
          <w:sz w:val="22"/>
          <w:szCs w:val="22"/>
          <w:u w:val="single"/>
        </w:rPr>
      </w:pPr>
    </w:p>
    <w:p w14:paraId="56CF4A2E" w14:textId="77777777" w:rsidR="002909D7" w:rsidRPr="006532C7" w:rsidRDefault="002909D7" w:rsidP="002909D7">
      <w:pPr>
        <w:keepNext/>
        <w:jc w:val="center"/>
        <w:outlineLvl w:val="0"/>
        <w:rPr>
          <w:rFonts w:ascii="Arial" w:hAnsi="Arial" w:cs="Arial"/>
          <w:b/>
          <w:sz w:val="22"/>
          <w:szCs w:val="22"/>
          <w:u w:val="single"/>
        </w:rPr>
      </w:pPr>
      <w:r w:rsidRPr="006532C7">
        <w:rPr>
          <w:rFonts w:ascii="Arial" w:hAnsi="Arial" w:cs="Arial"/>
          <w:b/>
          <w:sz w:val="22"/>
          <w:szCs w:val="22"/>
          <w:u w:val="single"/>
        </w:rPr>
        <w:t>CLÁUSULA SEGUNDA – RESPONSABILIDADE</w:t>
      </w:r>
    </w:p>
    <w:p w14:paraId="695DA5CB" w14:textId="77777777" w:rsidR="002909D7" w:rsidRPr="006532C7" w:rsidRDefault="002909D7" w:rsidP="002909D7">
      <w:pPr>
        <w:jc w:val="both"/>
        <w:rPr>
          <w:rFonts w:ascii="Arial" w:hAnsi="Arial" w:cs="Arial"/>
          <w:b/>
          <w:bCs/>
          <w:sz w:val="22"/>
          <w:szCs w:val="22"/>
        </w:rPr>
      </w:pPr>
    </w:p>
    <w:p w14:paraId="48AE49D7" w14:textId="77777777" w:rsidR="002909D7" w:rsidRPr="006532C7" w:rsidRDefault="002909D7" w:rsidP="002909D7">
      <w:pPr>
        <w:jc w:val="both"/>
        <w:rPr>
          <w:rFonts w:ascii="Arial" w:hAnsi="Arial" w:cs="Arial"/>
          <w:bCs/>
          <w:strike/>
          <w:sz w:val="22"/>
          <w:szCs w:val="22"/>
        </w:rPr>
      </w:pPr>
      <w:r w:rsidRPr="006532C7">
        <w:rPr>
          <w:rFonts w:ascii="Arial" w:hAnsi="Arial" w:cs="Arial"/>
          <w:bCs/>
          <w:sz w:val="22"/>
          <w:szCs w:val="22"/>
        </w:rPr>
        <w:t xml:space="preserve">2.1 </w:t>
      </w:r>
      <w:r w:rsidRPr="006532C7">
        <w:rPr>
          <w:rFonts w:ascii="Arial" w:hAnsi="Arial" w:cs="Arial"/>
          <w:sz w:val="22"/>
          <w:szCs w:val="22"/>
        </w:rPr>
        <w:t xml:space="preserve">– </w:t>
      </w:r>
      <w:r w:rsidRPr="006532C7">
        <w:rPr>
          <w:rFonts w:ascii="Arial" w:hAnsi="Arial" w:cs="Arial"/>
          <w:bCs/>
          <w:sz w:val="22"/>
          <w:szCs w:val="22"/>
        </w:rPr>
        <w:t xml:space="preserve">A </w:t>
      </w:r>
      <w:r w:rsidRPr="006532C7">
        <w:rPr>
          <w:rFonts w:ascii="Arial" w:hAnsi="Arial" w:cs="Arial"/>
          <w:b/>
          <w:sz w:val="22"/>
          <w:szCs w:val="22"/>
        </w:rPr>
        <w:t xml:space="preserve">CONTRATADA, </w:t>
      </w:r>
      <w:r w:rsidRPr="006532C7">
        <w:rPr>
          <w:rFonts w:ascii="Arial" w:hAnsi="Arial" w:cs="Arial"/>
          <w:bCs/>
          <w:sz w:val="22"/>
          <w:szCs w:val="22"/>
        </w:rPr>
        <w:t>obrigar-se-á a observar os princípios e normas técnicas que regem sua atividade, comprometendo-se eticamente a manter o alto padrão de serviço;</w:t>
      </w:r>
    </w:p>
    <w:p w14:paraId="6153A8ED" w14:textId="77777777" w:rsidR="002909D7" w:rsidRPr="006532C7" w:rsidRDefault="002909D7" w:rsidP="002909D7">
      <w:pPr>
        <w:jc w:val="both"/>
        <w:rPr>
          <w:rFonts w:ascii="Arial" w:hAnsi="Arial" w:cs="Arial"/>
          <w:bCs/>
          <w:sz w:val="22"/>
          <w:szCs w:val="22"/>
        </w:rPr>
      </w:pPr>
    </w:p>
    <w:p w14:paraId="6184748C" w14:textId="77777777" w:rsidR="002909D7" w:rsidRPr="006532C7" w:rsidRDefault="002909D7" w:rsidP="002909D7">
      <w:pPr>
        <w:jc w:val="both"/>
        <w:rPr>
          <w:rFonts w:ascii="Arial" w:hAnsi="Arial" w:cs="Arial"/>
          <w:sz w:val="22"/>
          <w:szCs w:val="22"/>
        </w:rPr>
      </w:pPr>
      <w:r w:rsidRPr="006532C7">
        <w:rPr>
          <w:rFonts w:ascii="Arial" w:hAnsi="Arial" w:cs="Arial"/>
          <w:bCs/>
          <w:sz w:val="22"/>
          <w:szCs w:val="22"/>
        </w:rPr>
        <w:t xml:space="preserve">2.2 </w:t>
      </w:r>
      <w:r w:rsidRPr="006532C7">
        <w:rPr>
          <w:rFonts w:ascii="Arial" w:hAnsi="Arial" w:cs="Arial"/>
          <w:sz w:val="22"/>
          <w:szCs w:val="22"/>
        </w:rPr>
        <w:t xml:space="preserve">– É de responsabilidade da </w:t>
      </w:r>
      <w:r w:rsidRPr="006532C7">
        <w:rPr>
          <w:rFonts w:ascii="Arial" w:hAnsi="Arial" w:cs="Arial"/>
          <w:b/>
          <w:sz w:val="22"/>
          <w:szCs w:val="22"/>
        </w:rPr>
        <w:t>CONTRATADA</w:t>
      </w:r>
      <w:r w:rsidRPr="006532C7">
        <w:rPr>
          <w:rFonts w:ascii="Arial" w:hAnsi="Arial" w:cs="Arial"/>
          <w:sz w:val="22"/>
          <w:szCs w:val="22"/>
        </w:rPr>
        <w:t xml:space="preserve"> fornecer mão de obra especializada, tendo controle do corpo técnico e administrativo, bem como, controle dos serviços que terão de ser executados para a </w:t>
      </w:r>
      <w:r w:rsidRPr="006532C7">
        <w:rPr>
          <w:rFonts w:ascii="Arial" w:hAnsi="Arial" w:cs="Arial"/>
          <w:b/>
          <w:sz w:val="22"/>
          <w:szCs w:val="22"/>
        </w:rPr>
        <w:t>CONTRATANTE</w:t>
      </w:r>
      <w:r w:rsidRPr="006532C7">
        <w:rPr>
          <w:rFonts w:ascii="Arial" w:hAnsi="Arial" w:cs="Arial"/>
          <w:sz w:val="22"/>
          <w:szCs w:val="22"/>
        </w:rPr>
        <w:t>;</w:t>
      </w:r>
    </w:p>
    <w:p w14:paraId="317800A4" w14:textId="77777777" w:rsidR="002909D7" w:rsidRPr="006532C7" w:rsidRDefault="002909D7" w:rsidP="002909D7">
      <w:pPr>
        <w:jc w:val="both"/>
        <w:rPr>
          <w:rFonts w:ascii="Arial" w:hAnsi="Arial" w:cs="Arial"/>
          <w:sz w:val="22"/>
          <w:szCs w:val="22"/>
        </w:rPr>
      </w:pPr>
    </w:p>
    <w:p w14:paraId="63BD6EFD" w14:textId="77777777" w:rsidR="002909D7" w:rsidRPr="006532C7" w:rsidRDefault="002909D7" w:rsidP="002909D7">
      <w:pPr>
        <w:jc w:val="both"/>
        <w:rPr>
          <w:rFonts w:ascii="Arial" w:hAnsi="Arial" w:cs="Arial"/>
          <w:b/>
          <w:bCs/>
          <w:sz w:val="22"/>
          <w:szCs w:val="22"/>
        </w:rPr>
      </w:pPr>
      <w:r w:rsidRPr="006532C7">
        <w:rPr>
          <w:rFonts w:ascii="Arial" w:hAnsi="Arial" w:cs="Arial"/>
          <w:sz w:val="22"/>
          <w:szCs w:val="22"/>
        </w:rPr>
        <w:t xml:space="preserve">2.3 – Será de inteira responsabilidade da </w:t>
      </w:r>
      <w:r w:rsidRPr="006532C7">
        <w:rPr>
          <w:rFonts w:ascii="Arial" w:hAnsi="Arial" w:cs="Arial"/>
          <w:b/>
          <w:sz w:val="22"/>
          <w:szCs w:val="22"/>
        </w:rPr>
        <w:t>CONTRATADA</w:t>
      </w:r>
      <w:r w:rsidRPr="006532C7">
        <w:rPr>
          <w:rFonts w:ascii="Arial" w:hAnsi="Arial" w:cs="Arial"/>
          <w:sz w:val="22"/>
          <w:szCs w:val="22"/>
        </w:rPr>
        <w:t xml:space="preserve"> cumprir todas as obrigações previstas no edital e no termo de referência, sob pena de rescisão contratual</w:t>
      </w:r>
      <w:r w:rsidRPr="006532C7">
        <w:rPr>
          <w:rFonts w:ascii="Arial" w:hAnsi="Arial" w:cs="Arial"/>
          <w:bCs/>
          <w:sz w:val="22"/>
          <w:szCs w:val="22"/>
        </w:rPr>
        <w:t>;</w:t>
      </w:r>
    </w:p>
    <w:p w14:paraId="7557D0D3" w14:textId="77777777" w:rsidR="002909D7" w:rsidRPr="006532C7" w:rsidRDefault="002909D7" w:rsidP="002909D7">
      <w:pPr>
        <w:jc w:val="both"/>
        <w:rPr>
          <w:rFonts w:ascii="Arial" w:hAnsi="Arial" w:cs="Arial"/>
          <w:b/>
          <w:bCs/>
          <w:sz w:val="22"/>
          <w:szCs w:val="22"/>
        </w:rPr>
      </w:pPr>
    </w:p>
    <w:p w14:paraId="44F32497"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lastRenderedPageBreak/>
        <w:t xml:space="preserve">2.4 – Fica vedada a utilização do nome da </w:t>
      </w:r>
      <w:r w:rsidRPr="006532C7">
        <w:rPr>
          <w:rFonts w:ascii="Arial" w:hAnsi="Arial" w:cs="Arial"/>
          <w:b/>
          <w:sz w:val="22"/>
          <w:szCs w:val="22"/>
        </w:rPr>
        <w:t>CONTRATANTE</w:t>
      </w:r>
      <w:r w:rsidRPr="006532C7">
        <w:rPr>
          <w:rFonts w:ascii="Arial" w:hAnsi="Arial" w:cs="Arial"/>
          <w:sz w:val="22"/>
          <w:szCs w:val="22"/>
        </w:rPr>
        <w:t xml:space="preserve"> ou, sua qualidade de prestador de serviço, para de qualquer modo divulgar suas atividades profissionais, vinculando aquelas em cartões de visita, anúncios, folder’s, impressos etc, sem prévia autorização;</w:t>
      </w:r>
    </w:p>
    <w:p w14:paraId="26BF25E2" w14:textId="77777777" w:rsidR="002909D7" w:rsidRPr="006532C7" w:rsidRDefault="002909D7" w:rsidP="002909D7">
      <w:pPr>
        <w:jc w:val="both"/>
        <w:rPr>
          <w:rFonts w:ascii="Arial" w:hAnsi="Arial" w:cs="Arial"/>
          <w:b/>
          <w:sz w:val="22"/>
          <w:szCs w:val="22"/>
        </w:rPr>
      </w:pPr>
    </w:p>
    <w:p w14:paraId="0E1D0B59" w14:textId="77777777" w:rsidR="002909D7" w:rsidRPr="006532C7" w:rsidRDefault="002909D7" w:rsidP="002909D7">
      <w:pPr>
        <w:jc w:val="both"/>
        <w:rPr>
          <w:rFonts w:ascii="Arial" w:hAnsi="Arial" w:cs="Arial"/>
          <w:bCs/>
          <w:sz w:val="22"/>
          <w:szCs w:val="22"/>
        </w:rPr>
      </w:pPr>
      <w:r w:rsidRPr="006532C7">
        <w:rPr>
          <w:rFonts w:ascii="Arial" w:hAnsi="Arial" w:cs="Arial"/>
          <w:bCs/>
          <w:sz w:val="22"/>
          <w:szCs w:val="22"/>
        </w:rPr>
        <w:t xml:space="preserve">2.5 </w:t>
      </w:r>
      <w:r w:rsidRPr="006532C7">
        <w:rPr>
          <w:rFonts w:ascii="Arial" w:hAnsi="Arial" w:cs="Arial"/>
          <w:sz w:val="22"/>
          <w:szCs w:val="22"/>
        </w:rPr>
        <w:t xml:space="preserve">– </w:t>
      </w:r>
      <w:r w:rsidRPr="006532C7">
        <w:rPr>
          <w:rFonts w:ascii="Arial" w:hAnsi="Arial" w:cs="Arial"/>
          <w:bCs/>
          <w:sz w:val="22"/>
          <w:szCs w:val="22"/>
        </w:rPr>
        <w:t xml:space="preserve">A </w:t>
      </w:r>
      <w:r w:rsidRPr="006532C7">
        <w:rPr>
          <w:rFonts w:ascii="Arial" w:hAnsi="Arial" w:cs="Arial"/>
          <w:b/>
          <w:bCs/>
          <w:sz w:val="22"/>
          <w:szCs w:val="22"/>
        </w:rPr>
        <w:t>CONTRATADA</w:t>
      </w:r>
      <w:r w:rsidRPr="006532C7">
        <w:rPr>
          <w:rFonts w:ascii="Arial" w:hAnsi="Arial" w:cs="Arial"/>
          <w:bCs/>
          <w:sz w:val="22"/>
          <w:szCs w:val="22"/>
        </w:rPr>
        <w:t xml:space="preserve"> deverá respeitar todos os parâmetros de proteção de dados previstos na Lei nº 13.709, de 14 de agosto de 2019, sob pena de rescisão contratual;</w:t>
      </w:r>
    </w:p>
    <w:p w14:paraId="0C1D3C4A" w14:textId="77777777" w:rsidR="002909D7" w:rsidRPr="006532C7" w:rsidRDefault="002909D7" w:rsidP="002909D7">
      <w:pPr>
        <w:jc w:val="both"/>
        <w:rPr>
          <w:rFonts w:ascii="Arial" w:hAnsi="Arial" w:cs="Arial"/>
          <w:bCs/>
          <w:sz w:val="22"/>
          <w:szCs w:val="22"/>
        </w:rPr>
      </w:pPr>
    </w:p>
    <w:p w14:paraId="589E9037" w14:textId="77777777" w:rsidR="002909D7" w:rsidRPr="006532C7" w:rsidRDefault="002909D7" w:rsidP="002909D7">
      <w:pPr>
        <w:jc w:val="both"/>
        <w:rPr>
          <w:rFonts w:ascii="Arial" w:hAnsi="Arial" w:cs="Arial"/>
          <w:bCs/>
          <w:sz w:val="22"/>
          <w:szCs w:val="22"/>
        </w:rPr>
      </w:pPr>
    </w:p>
    <w:p w14:paraId="560F63B3" w14:textId="77777777" w:rsidR="002909D7" w:rsidRPr="006532C7" w:rsidRDefault="002909D7" w:rsidP="002909D7">
      <w:pPr>
        <w:keepNext/>
        <w:jc w:val="center"/>
        <w:outlineLvl w:val="0"/>
        <w:rPr>
          <w:rFonts w:ascii="Arial" w:hAnsi="Arial" w:cs="Arial"/>
          <w:b/>
          <w:sz w:val="22"/>
          <w:szCs w:val="22"/>
          <w:u w:val="single"/>
        </w:rPr>
      </w:pPr>
      <w:r w:rsidRPr="006532C7">
        <w:rPr>
          <w:rFonts w:ascii="Arial" w:hAnsi="Arial" w:cs="Arial"/>
          <w:b/>
          <w:sz w:val="22"/>
          <w:szCs w:val="22"/>
          <w:u w:val="single"/>
        </w:rPr>
        <w:t>CLÁUSULA TERCEIRA – CONFIDENCIALIDADE</w:t>
      </w:r>
    </w:p>
    <w:p w14:paraId="27709C13" w14:textId="77777777" w:rsidR="002909D7" w:rsidRPr="006532C7" w:rsidRDefault="002909D7" w:rsidP="002909D7">
      <w:pPr>
        <w:keepNext/>
        <w:jc w:val="both"/>
        <w:outlineLvl w:val="0"/>
        <w:rPr>
          <w:rFonts w:ascii="Arial" w:hAnsi="Arial" w:cs="Arial"/>
          <w:b/>
          <w:sz w:val="22"/>
          <w:szCs w:val="22"/>
          <w:u w:val="single"/>
        </w:rPr>
      </w:pPr>
    </w:p>
    <w:p w14:paraId="26205AC6" w14:textId="77777777" w:rsidR="002909D7" w:rsidRPr="006532C7" w:rsidRDefault="002909D7" w:rsidP="002909D7">
      <w:pPr>
        <w:jc w:val="both"/>
        <w:rPr>
          <w:rFonts w:ascii="Arial" w:eastAsiaTheme="minorEastAsia" w:hAnsi="Arial" w:cs="Arial"/>
          <w:sz w:val="22"/>
          <w:szCs w:val="22"/>
        </w:rPr>
      </w:pPr>
      <w:r w:rsidRPr="006532C7">
        <w:rPr>
          <w:rFonts w:ascii="Arial" w:hAnsi="Arial" w:cs="Arial"/>
          <w:sz w:val="22"/>
          <w:szCs w:val="22"/>
        </w:rPr>
        <w:t xml:space="preserve">3.1 – A </w:t>
      </w:r>
      <w:r w:rsidRPr="006532C7">
        <w:rPr>
          <w:rFonts w:ascii="Arial" w:hAnsi="Arial" w:cs="Arial"/>
          <w:b/>
          <w:sz w:val="22"/>
          <w:szCs w:val="22"/>
        </w:rPr>
        <w:t xml:space="preserve">CONTRATADA </w:t>
      </w:r>
      <w:r w:rsidRPr="006532C7">
        <w:rPr>
          <w:rFonts w:ascii="Arial" w:hAnsi="Arial" w:cs="Arial"/>
          <w:sz w:val="22"/>
          <w:szCs w:val="22"/>
        </w:rPr>
        <w:t xml:space="preserve">obriga-se, por si, seus prepostos e/ou empregados ou subcontratados a manter em sigilo toda e qualquer informação, dados econômicos ou técnicos, procedimentos, arquivos, e tudo mais que for revelado/acessado em função do presente instrumento não podendo, em nenhuma hipótese, revelá-los a terceiros sob qualquer forma e pretexto, ou utilizá-los em proveito próprio ou de terceiros, salvo mediante expressa autorização por escrito da </w:t>
      </w:r>
      <w:r w:rsidRPr="006532C7">
        <w:rPr>
          <w:rFonts w:ascii="Arial" w:hAnsi="Arial" w:cs="Arial"/>
          <w:b/>
          <w:sz w:val="22"/>
          <w:szCs w:val="22"/>
        </w:rPr>
        <w:t>CONTRATANTE</w:t>
      </w:r>
      <w:r w:rsidRPr="006532C7">
        <w:rPr>
          <w:rFonts w:ascii="Arial" w:hAnsi="Arial" w:cs="Arial"/>
          <w:sz w:val="22"/>
          <w:szCs w:val="22"/>
        </w:rPr>
        <w:t>, sob pena de multa equivalente a 50% (cinquenta por cento) do valor global do contrato, sem prejudicar eventual reparação e indenização por perdas e danos.</w:t>
      </w:r>
    </w:p>
    <w:p w14:paraId="4247178D" w14:textId="77777777" w:rsidR="002909D7" w:rsidRPr="006532C7" w:rsidRDefault="002909D7" w:rsidP="002909D7">
      <w:pPr>
        <w:jc w:val="both"/>
        <w:rPr>
          <w:rFonts w:ascii="Arial" w:hAnsi="Arial" w:cs="Arial"/>
          <w:sz w:val="22"/>
          <w:szCs w:val="22"/>
        </w:rPr>
      </w:pPr>
    </w:p>
    <w:p w14:paraId="3C5F49D9" w14:textId="77777777" w:rsidR="002909D7" w:rsidRPr="006532C7" w:rsidRDefault="002909D7" w:rsidP="002909D7">
      <w:pPr>
        <w:keepNext/>
        <w:outlineLvl w:val="3"/>
        <w:rPr>
          <w:rFonts w:ascii="Arial" w:hAnsi="Arial" w:cs="Arial"/>
          <w:b/>
          <w:bCs/>
          <w:sz w:val="22"/>
          <w:szCs w:val="22"/>
          <w:u w:val="single"/>
        </w:rPr>
      </w:pPr>
    </w:p>
    <w:p w14:paraId="2EA0EA91"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QUARTA - VIGÊNCIA</w:t>
      </w:r>
    </w:p>
    <w:p w14:paraId="6E538341" w14:textId="77777777" w:rsidR="002909D7" w:rsidRPr="006532C7" w:rsidRDefault="002909D7" w:rsidP="002909D7">
      <w:pPr>
        <w:jc w:val="both"/>
        <w:rPr>
          <w:rFonts w:ascii="Arial" w:hAnsi="Arial" w:cs="Arial"/>
          <w:bCs/>
          <w:sz w:val="22"/>
          <w:szCs w:val="22"/>
        </w:rPr>
      </w:pPr>
    </w:p>
    <w:p w14:paraId="14DF58DD" w14:textId="77777777" w:rsidR="002909D7" w:rsidRPr="006532C7" w:rsidRDefault="002909D7" w:rsidP="002909D7">
      <w:pPr>
        <w:jc w:val="both"/>
        <w:rPr>
          <w:rFonts w:ascii="Arial" w:hAnsi="Arial" w:cs="Arial"/>
          <w:sz w:val="22"/>
          <w:szCs w:val="22"/>
          <w:lang w:eastAsia="ar-SA"/>
        </w:rPr>
      </w:pPr>
      <w:r w:rsidRPr="006532C7">
        <w:rPr>
          <w:rFonts w:ascii="Arial" w:hAnsi="Arial" w:cs="Arial"/>
          <w:bCs/>
          <w:sz w:val="22"/>
          <w:szCs w:val="22"/>
        </w:rPr>
        <w:t xml:space="preserve">4.1 </w:t>
      </w:r>
      <w:r w:rsidRPr="006532C7">
        <w:rPr>
          <w:rFonts w:ascii="Arial" w:hAnsi="Arial" w:cs="Arial"/>
          <w:sz w:val="22"/>
          <w:szCs w:val="22"/>
        </w:rPr>
        <w:t xml:space="preserve">– </w:t>
      </w:r>
      <w:r w:rsidRPr="006532C7">
        <w:rPr>
          <w:rFonts w:ascii="Arial" w:hAnsi="Arial" w:cs="Arial"/>
          <w:bCs/>
          <w:sz w:val="22"/>
          <w:szCs w:val="22"/>
          <w:lang w:eastAsia="ar-SA"/>
        </w:rPr>
        <w:t>A</w:t>
      </w:r>
      <w:r w:rsidRPr="006532C7">
        <w:rPr>
          <w:rFonts w:ascii="Arial" w:hAnsi="Arial" w:cs="Arial"/>
          <w:sz w:val="22"/>
          <w:szCs w:val="22"/>
          <w:lang w:eastAsia="ar-SA"/>
        </w:rPr>
        <w:t xml:space="preserve"> vigência do Contrato é de 12 (doze) meses a contar a data da assinatura do contrato, com início em ... e termino em...</w:t>
      </w:r>
    </w:p>
    <w:p w14:paraId="5760E0B0" w14:textId="77777777" w:rsidR="002909D7" w:rsidRPr="006532C7" w:rsidRDefault="002909D7" w:rsidP="002909D7">
      <w:pPr>
        <w:jc w:val="both"/>
        <w:rPr>
          <w:rFonts w:ascii="Arial" w:hAnsi="Arial" w:cs="Arial"/>
          <w:sz w:val="22"/>
          <w:szCs w:val="22"/>
          <w:lang w:eastAsia="ar-SA"/>
        </w:rPr>
      </w:pPr>
    </w:p>
    <w:p w14:paraId="3A98A7F0" w14:textId="77777777" w:rsidR="002909D7" w:rsidRPr="006532C7" w:rsidRDefault="002909D7" w:rsidP="002909D7">
      <w:pPr>
        <w:jc w:val="both"/>
        <w:rPr>
          <w:rFonts w:ascii="Arial" w:hAnsi="Arial" w:cs="Arial"/>
          <w:sz w:val="22"/>
          <w:szCs w:val="22"/>
          <w:lang w:eastAsia="ar-SA"/>
        </w:rPr>
      </w:pPr>
      <w:r w:rsidRPr="006532C7">
        <w:rPr>
          <w:rFonts w:ascii="Arial" w:hAnsi="Arial" w:cs="Arial"/>
          <w:bCs/>
          <w:sz w:val="22"/>
          <w:szCs w:val="22"/>
        </w:rPr>
        <w:t xml:space="preserve">4.2 </w:t>
      </w:r>
      <w:r w:rsidRPr="006532C7">
        <w:rPr>
          <w:rFonts w:ascii="Arial" w:hAnsi="Arial" w:cs="Arial"/>
          <w:sz w:val="22"/>
          <w:szCs w:val="22"/>
        </w:rPr>
        <w:t xml:space="preserve">– </w:t>
      </w:r>
      <w:r w:rsidRPr="006532C7">
        <w:rPr>
          <w:rFonts w:ascii="Arial" w:hAnsi="Arial" w:cs="Arial"/>
          <w:sz w:val="22"/>
          <w:szCs w:val="22"/>
          <w:lang w:eastAsia="ar-SA"/>
        </w:rPr>
        <w:t>Após a extinção do contrato, as obrigações de confidencialidade permanecem surtido efeitos.</w:t>
      </w:r>
    </w:p>
    <w:p w14:paraId="0D6F8087" w14:textId="77777777" w:rsidR="002909D7" w:rsidRPr="006532C7" w:rsidRDefault="002909D7" w:rsidP="002909D7">
      <w:pPr>
        <w:jc w:val="both"/>
        <w:rPr>
          <w:rFonts w:ascii="Arial" w:hAnsi="Arial" w:cs="Arial"/>
          <w:sz w:val="22"/>
          <w:szCs w:val="22"/>
          <w:lang w:eastAsia="ar-SA"/>
        </w:rPr>
      </w:pPr>
    </w:p>
    <w:p w14:paraId="09A26275" w14:textId="77777777" w:rsidR="002909D7" w:rsidRPr="006532C7" w:rsidRDefault="002909D7" w:rsidP="002909D7">
      <w:pPr>
        <w:jc w:val="both"/>
        <w:rPr>
          <w:rFonts w:ascii="Arial" w:hAnsi="Arial" w:cs="Arial"/>
          <w:sz w:val="22"/>
          <w:szCs w:val="22"/>
          <w:lang w:eastAsia="ar-SA"/>
        </w:rPr>
      </w:pPr>
    </w:p>
    <w:p w14:paraId="35A7EAD0"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QUINTA – VALOR</w:t>
      </w:r>
    </w:p>
    <w:p w14:paraId="05E7EBE8" w14:textId="77777777" w:rsidR="002909D7" w:rsidRPr="006532C7" w:rsidRDefault="002909D7" w:rsidP="002909D7">
      <w:pPr>
        <w:jc w:val="both"/>
        <w:rPr>
          <w:rFonts w:ascii="Arial" w:hAnsi="Arial" w:cs="Arial"/>
          <w:b/>
          <w:bCs/>
          <w:sz w:val="22"/>
          <w:szCs w:val="22"/>
        </w:rPr>
      </w:pPr>
    </w:p>
    <w:p w14:paraId="2D51DB8E" w14:textId="41213F4D" w:rsidR="002909D7" w:rsidRPr="006532C7" w:rsidRDefault="002909D7" w:rsidP="002909D7">
      <w:pPr>
        <w:pStyle w:val="Recuodecorpodetexto1"/>
        <w:suppressAutoHyphens/>
        <w:ind w:left="0"/>
        <w:rPr>
          <w:rFonts w:ascii="Arial" w:hAnsi="Arial" w:cs="Arial"/>
          <w:color w:val="FF0000"/>
          <w:sz w:val="22"/>
          <w:szCs w:val="22"/>
        </w:rPr>
      </w:pPr>
      <w:r w:rsidRPr="006532C7">
        <w:rPr>
          <w:rFonts w:ascii="Arial" w:hAnsi="Arial" w:cs="Arial"/>
          <w:sz w:val="22"/>
          <w:szCs w:val="22"/>
        </w:rPr>
        <w:t xml:space="preserve">5.1 – Para a execução dos serviços objeto desse Contrato a </w:t>
      </w:r>
      <w:r w:rsidRPr="006532C7">
        <w:rPr>
          <w:rFonts w:ascii="Arial" w:hAnsi="Arial" w:cs="Arial"/>
          <w:b/>
          <w:bCs/>
          <w:sz w:val="22"/>
          <w:szCs w:val="22"/>
        </w:rPr>
        <w:t>CONTRATANTE</w:t>
      </w:r>
      <w:r w:rsidRPr="006532C7">
        <w:rPr>
          <w:rFonts w:ascii="Arial" w:hAnsi="Arial" w:cs="Arial"/>
          <w:sz w:val="22"/>
          <w:szCs w:val="22"/>
        </w:rPr>
        <w:t xml:space="preserve"> pagará à </w:t>
      </w:r>
      <w:r w:rsidRPr="006532C7">
        <w:rPr>
          <w:rFonts w:ascii="Arial" w:hAnsi="Arial" w:cs="Arial"/>
          <w:b/>
          <w:bCs/>
          <w:sz w:val="22"/>
          <w:szCs w:val="22"/>
        </w:rPr>
        <w:t>CONTRATADA</w:t>
      </w:r>
      <w:r w:rsidRPr="006532C7">
        <w:rPr>
          <w:rFonts w:ascii="Arial" w:hAnsi="Arial" w:cs="Arial"/>
          <w:sz w:val="22"/>
          <w:szCs w:val="22"/>
        </w:rPr>
        <w:t xml:space="preserve"> o valor global de R$ .</w:t>
      </w:r>
      <w:r w:rsidR="008C4BE6" w:rsidRPr="006532C7">
        <w:rPr>
          <w:rFonts w:ascii="Arial" w:hAnsi="Arial" w:cs="Arial"/>
          <w:sz w:val="22"/>
          <w:szCs w:val="22"/>
        </w:rPr>
        <w:t>......</w:t>
      </w:r>
      <w:r w:rsidRPr="006532C7">
        <w:rPr>
          <w:rFonts w:ascii="Arial" w:hAnsi="Arial" w:cs="Arial"/>
          <w:sz w:val="22"/>
          <w:szCs w:val="22"/>
        </w:rPr>
        <w:t>.., sendo o valor mensal de R$.</w:t>
      </w:r>
      <w:r w:rsidR="008C4BE6" w:rsidRPr="006532C7">
        <w:rPr>
          <w:rFonts w:ascii="Arial" w:hAnsi="Arial" w:cs="Arial"/>
          <w:sz w:val="22"/>
          <w:szCs w:val="22"/>
        </w:rPr>
        <w:t>......</w:t>
      </w:r>
      <w:r w:rsidRPr="006532C7">
        <w:rPr>
          <w:rFonts w:ascii="Arial" w:hAnsi="Arial" w:cs="Arial"/>
          <w:sz w:val="22"/>
          <w:szCs w:val="22"/>
        </w:rPr>
        <w:t>..</w:t>
      </w:r>
    </w:p>
    <w:p w14:paraId="386099DF" w14:textId="77777777" w:rsidR="002909D7" w:rsidRPr="006532C7" w:rsidRDefault="002909D7" w:rsidP="002909D7">
      <w:pPr>
        <w:keepNext/>
        <w:jc w:val="center"/>
        <w:outlineLvl w:val="3"/>
        <w:rPr>
          <w:rFonts w:ascii="Arial" w:hAnsi="Arial" w:cs="Arial"/>
          <w:b/>
          <w:bCs/>
          <w:sz w:val="22"/>
          <w:szCs w:val="22"/>
          <w:u w:val="single"/>
        </w:rPr>
      </w:pPr>
    </w:p>
    <w:p w14:paraId="6CFBDE32"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SEXTA - PAGAMENTO</w:t>
      </w:r>
    </w:p>
    <w:p w14:paraId="15880A5F" w14:textId="77777777" w:rsidR="002909D7" w:rsidRPr="006532C7" w:rsidRDefault="002909D7" w:rsidP="002909D7">
      <w:pPr>
        <w:jc w:val="both"/>
        <w:rPr>
          <w:rFonts w:ascii="Arial" w:hAnsi="Arial" w:cs="Arial"/>
          <w:b/>
          <w:bCs/>
          <w:sz w:val="22"/>
          <w:szCs w:val="22"/>
        </w:rPr>
      </w:pPr>
    </w:p>
    <w:p w14:paraId="1F0288B3" w14:textId="77777777" w:rsidR="002909D7" w:rsidRPr="006532C7" w:rsidRDefault="002909D7" w:rsidP="002909D7">
      <w:pPr>
        <w:jc w:val="both"/>
        <w:rPr>
          <w:rFonts w:ascii="Arial" w:eastAsiaTheme="minorEastAsia" w:hAnsi="Arial" w:cs="Arial"/>
          <w:sz w:val="22"/>
          <w:szCs w:val="22"/>
        </w:rPr>
      </w:pPr>
      <w:r w:rsidRPr="006532C7">
        <w:rPr>
          <w:rFonts w:ascii="Arial" w:hAnsi="Arial" w:cs="Arial"/>
          <w:sz w:val="22"/>
          <w:szCs w:val="22"/>
        </w:rPr>
        <w:t>6.1 – O pagamento será efetuado por meio de boleto bancário.</w:t>
      </w:r>
    </w:p>
    <w:p w14:paraId="3F42F89E" w14:textId="77777777" w:rsidR="002909D7" w:rsidRPr="006532C7" w:rsidRDefault="002909D7" w:rsidP="002909D7">
      <w:pPr>
        <w:jc w:val="both"/>
        <w:rPr>
          <w:rFonts w:ascii="Arial" w:hAnsi="Arial" w:cs="Arial"/>
          <w:sz w:val="22"/>
          <w:szCs w:val="22"/>
        </w:rPr>
      </w:pPr>
    </w:p>
    <w:p w14:paraId="09D7E467" w14:textId="4099B3C5"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6.2 - O boleto emitido vencerá após 5 (cinco) dias úteis, a contar da data de sua disponibilização, devendo a </w:t>
      </w:r>
      <w:r w:rsidRPr="006532C7">
        <w:rPr>
          <w:rFonts w:ascii="Arial" w:hAnsi="Arial" w:cs="Arial"/>
          <w:b/>
          <w:sz w:val="22"/>
          <w:szCs w:val="22"/>
        </w:rPr>
        <w:t xml:space="preserve">CONTRATADA </w:t>
      </w:r>
      <w:r w:rsidRPr="006532C7">
        <w:rPr>
          <w:rFonts w:ascii="Arial" w:hAnsi="Arial" w:cs="Arial"/>
          <w:sz w:val="22"/>
          <w:szCs w:val="22"/>
        </w:rPr>
        <w:t>emitir Nota Fiscal da efetiva prestação de serviço até a data do envio do boleto, sob pena de não pagamento sem penalida</w:t>
      </w:r>
      <w:r w:rsidR="008C4BE6" w:rsidRPr="006532C7">
        <w:rPr>
          <w:rFonts w:ascii="Arial" w:hAnsi="Arial" w:cs="Arial"/>
          <w:sz w:val="22"/>
          <w:szCs w:val="22"/>
        </w:rPr>
        <w:t xml:space="preserve">des por inadimplência ou mora. </w:t>
      </w:r>
    </w:p>
    <w:p w14:paraId="3A61F77E" w14:textId="77777777" w:rsidR="002909D7" w:rsidRPr="006532C7" w:rsidRDefault="002909D7" w:rsidP="002909D7">
      <w:pPr>
        <w:jc w:val="both"/>
        <w:rPr>
          <w:rFonts w:ascii="Arial" w:hAnsi="Arial" w:cs="Arial"/>
          <w:b/>
          <w:bCs/>
          <w:sz w:val="22"/>
          <w:szCs w:val="22"/>
        </w:rPr>
      </w:pPr>
    </w:p>
    <w:p w14:paraId="5B607FD4" w14:textId="77777777" w:rsidR="002909D7" w:rsidRPr="006532C7" w:rsidRDefault="002909D7" w:rsidP="002909D7">
      <w:pPr>
        <w:keepNext/>
        <w:jc w:val="center"/>
        <w:outlineLvl w:val="3"/>
        <w:rPr>
          <w:rFonts w:ascii="Arial" w:hAnsi="Arial" w:cs="Arial"/>
          <w:b/>
          <w:bCs/>
          <w:sz w:val="22"/>
          <w:szCs w:val="22"/>
          <w:u w:val="single"/>
        </w:rPr>
      </w:pPr>
    </w:p>
    <w:p w14:paraId="2014C6CD"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SÉTIMA - ATRASO</w:t>
      </w:r>
    </w:p>
    <w:p w14:paraId="581B77B2" w14:textId="77777777" w:rsidR="002909D7" w:rsidRPr="006532C7" w:rsidRDefault="002909D7" w:rsidP="002909D7">
      <w:pPr>
        <w:jc w:val="both"/>
        <w:rPr>
          <w:rFonts w:ascii="Arial" w:hAnsi="Arial" w:cs="Arial"/>
          <w:b/>
          <w:bCs/>
          <w:sz w:val="22"/>
          <w:szCs w:val="22"/>
        </w:rPr>
      </w:pPr>
    </w:p>
    <w:p w14:paraId="30CBBD9C" w14:textId="77777777" w:rsidR="002909D7" w:rsidRPr="006532C7" w:rsidRDefault="002909D7" w:rsidP="002909D7">
      <w:pPr>
        <w:jc w:val="both"/>
        <w:rPr>
          <w:rFonts w:ascii="Arial" w:hAnsi="Arial" w:cs="Arial"/>
          <w:bCs/>
          <w:sz w:val="22"/>
          <w:szCs w:val="22"/>
        </w:rPr>
      </w:pPr>
      <w:r w:rsidRPr="006532C7">
        <w:rPr>
          <w:rFonts w:ascii="Arial" w:hAnsi="Arial" w:cs="Arial"/>
          <w:bCs/>
          <w:sz w:val="22"/>
          <w:szCs w:val="22"/>
        </w:rPr>
        <w:t xml:space="preserve">7.1 – O não pagamento no prazo avençado acarretará multa de 2% (dois por cento) sobre o valor do débito, atualização monetária pelo INPC e juros de 1% (um por cento) </w:t>
      </w:r>
      <w:r w:rsidRPr="006532C7">
        <w:rPr>
          <w:rFonts w:ascii="Arial" w:hAnsi="Arial" w:cs="Arial"/>
          <w:bCs/>
          <w:sz w:val="22"/>
          <w:szCs w:val="22"/>
        </w:rPr>
        <w:lastRenderedPageBreak/>
        <w:t xml:space="preserve">ao mês, arcando a </w:t>
      </w:r>
      <w:r w:rsidRPr="006532C7">
        <w:rPr>
          <w:rFonts w:ascii="Arial" w:hAnsi="Arial" w:cs="Arial"/>
          <w:b/>
          <w:sz w:val="22"/>
          <w:szCs w:val="22"/>
        </w:rPr>
        <w:t>CONTRATANTE</w:t>
      </w:r>
      <w:r w:rsidRPr="006532C7">
        <w:rPr>
          <w:rFonts w:ascii="Arial" w:hAnsi="Arial" w:cs="Arial"/>
          <w:bCs/>
          <w:sz w:val="22"/>
          <w:szCs w:val="22"/>
        </w:rPr>
        <w:t xml:space="preserve"> com todas as despesas administrativas, custas judiciais e extrajudiciais, além de responder por eventuais perdas e danos.</w:t>
      </w:r>
    </w:p>
    <w:p w14:paraId="1335CA43" w14:textId="77777777" w:rsidR="002909D7" w:rsidRPr="006532C7" w:rsidRDefault="002909D7" w:rsidP="002909D7">
      <w:pPr>
        <w:jc w:val="both"/>
        <w:rPr>
          <w:rFonts w:ascii="Arial" w:hAnsi="Arial" w:cs="Arial"/>
          <w:bCs/>
          <w:sz w:val="22"/>
          <w:szCs w:val="22"/>
        </w:rPr>
      </w:pPr>
    </w:p>
    <w:p w14:paraId="119D35D9"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7.2 - Nenhum pagamento a </w:t>
      </w:r>
      <w:r w:rsidRPr="006532C7">
        <w:rPr>
          <w:rFonts w:ascii="Arial" w:hAnsi="Arial" w:cs="Arial"/>
          <w:b/>
          <w:sz w:val="22"/>
          <w:szCs w:val="22"/>
        </w:rPr>
        <w:t>CONTRATADA</w:t>
      </w:r>
      <w:r w:rsidRPr="006532C7">
        <w:rPr>
          <w:rFonts w:ascii="Arial" w:hAnsi="Arial" w:cs="Arial"/>
          <w:sz w:val="22"/>
          <w:szCs w:val="22"/>
        </w:rPr>
        <w:t xml:space="preserve"> será efetuado enquanto pendente de liquidação qualquer obrigação fiscais e financeiras que lhe for imposta pela </w:t>
      </w:r>
      <w:r w:rsidRPr="006532C7">
        <w:rPr>
          <w:rFonts w:ascii="Arial" w:hAnsi="Arial" w:cs="Arial"/>
          <w:b/>
          <w:sz w:val="22"/>
          <w:szCs w:val="22"/>
        </w:rPr>
        <w:t>CONTRATANTE</w:t>
      </w:r>
      <w:r w:rsidRPr="006532C7">
        <w:rPr>
          <w:rFonts w:ascii="Arial" w:hAnsi="Arial" w:cs="Arial"/>
          <w:sz w:val="22"/>
          <w:szCs w:val="22"/>
        </w:rPr>
        <w:t>, em virtude de penalidade ou inadimplência, sem que isso gere direito de atualização monetária.</w:t>
      </w:r>
    </w:p>
    <w:p w14:paraId="57278093" w14:textId="77777777" w:rsidR="002909D7" w:rsidRPr="006532C7" w:rsidRDefault="002909D7" w:rsidP="002909D7">
      <w:pPr>
        <w:keepNext/>
        <w:outlineLvl w:val="3"/>
        <w:rPr>
          <w:rFonts w:ascii="Arial" w:hAnsi="Arial" w:cs="Arial"/>
          <w:sz w:val="22"/>
          <w:szCs w:val="22"/>
        </w:rPr>
      </w:pPr>
    </w:p>
    <w:p w14:paraId="217C70D4" w14:textId="77777777" w:rsidR="002909D7" w:rsidRPr="006532C7" w:rsidRDefault="002909D7" w:rsidP="002909D7">
      <w:pPr>
        <w:keepNext/>
        <w:outlineLvl w:val="3"/>
        <w:rPr>
          <w:rFonts w:ascii="Arial" w:hAnsi="Arial" w:cs="Arial"/>
          <w:b/>
          <w:bCs/>
          <w:sz w:val="22"/>
          <w:szCs w:val="22"/>
          <w:u w:val="single"/>
        </w:rPr>
      </w:pPr>
    </w:p>
    <w:p w14:paraId="3E013E4C"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OITAVA - SUSPENSÃO DOS SERVIÇOS E PAGAMENTOS</w:t>
      </w:r>
    </w:p>
    <w:p w14:paraId="50BFB5D0" w14:textId="77777777" w:rsidR="002909D7" w:rsidRPr="006532C7" w:rsidRDefault="002909D7" w:rsidP="002909D7">
      <w:pPr>
        <w:jc w:val="both"/>
        <w:rPr>
          <w:rFonts w:ascii="Arial" w:hAnsi="Arial" w:cs="Arial"/>
          <w:b/>
          <w:bCs/>
          <w:sz w:val="22"/>
          <w:szCs w:val="22"/>
        </w:rPr>
      </w:pPr>
    </w:p>
    <w:p w14:paraId="65AEBBFC" w14:textId="77777777" w:rsidR="002909D7" w:rsidRPr="006532C7" w:rsidRDefault="002909D7" w:rsidP="002909D7">
      <w:pPr>
        <w:tabs>
          <w:tab w:val="left" w:pos="284"/>
        </w:tabs>
        <w:jc w:val="both"/>
        <w:rPr>
          <w:rFonts w:ascii="Arial" w:hAnsi="Arial" w:cs="Arial"/>
          <w:bCs/>
          <w:sz w:val="22"/>
          <w:szCs w:val="22"/>
          <w:u w:val="single"/>
        </w:rPr>
      </w:pPr>
      <w:r w:rsidRPr="006532C7">
        <w:rPr>
          <w:rFonts w:ascii="Arial" w:hAnsi="Arial" w:cs="Arial"/>
          <w:bCs/>
          <w:sz w:val="22"/>
          <w:szCs w:val="22"/>
        </w:rPr>
        <w:t xml:space="preserve">8.1 – A </w:t>
      </w:r>
      <w:r w:rsidRPr="006532C7">
        <w:rPr>
          <w:rFonts w:ascii="Arial" w:hAnsi="Arial" w:cs="Arial"/>
          <w:b/>
          <w:sz w:val="22"/>
          <w:szCs w:val="22"/>
        </w:rPr>
        <w:t>CONTRATADA</w:t>
      </w:r>
      <w:r w:rsidRPr="006532C7">
        <w:rPr>
          <w:rFonts w:ascii="Arial" w:hAnsi="Arial" w:cs="Arial"/>
          <w:bCs/>
          <w:sz w:val="22"/>
          <w:szCs w:val="22"/>
        </w:rPr>
        <w:t xml:space="preserve"> poderá suspender a prestação dos serviços, mediante prévia notificação, quando a </w:t>
      </w:r>
      <w:r w:rsidRPr="006532C7">
        <w:rPr>
          <w:rFonts w:ascii="Arial" w:hAnsi="Arial" w:cs="Arial"/>
          <w:b/>
          <w:sz w:val="22"/>
          <w:szCs w:val="22"/>
        </w:rPr>
        <w:t xml:space="preserve">CONTRATANTE </w:t>
      </w:r>
      <w:r w:rsidRPr="006532C7">
        <w:rPr>
          <w:rFonts w:ascii="Arial" w:hAnsi="Arial" w:cs="Arial"/>
          <w:bCs/>
          <w:sz w:val="22"/>
          <w:szCs w:val="22"/>
        </w:rPr>
        <w:t>deixar de pagar no prazo estabelecido na cláusula quinta, o valor contratado com os devidos acréscimos, observado o disposto no parágrafo seguinte.</w:t>
      </w:r>
    </w:p>
    <w:p w14:paraId="7B6EA110" w14:textId="77777777" w:rsidR="002909D7" w:rsidRPr="006532C7" w:rsidRDefault="002909D7" w:rsidP="002909D7">
      <w:pPr>
        <w:jc w:val="both"/>
        <w:rPr>
          <w:rFonts w:ascii="Arial" w:hAnsi="Arial" w:cs="Arial"/>
          <w:b/>
          <w:bCs/>
          <w:sz w:val="22"/>
          <w:szCs w:val="22"/>
          <w:u w:val="single"/>
        </w:rPr>
      </w:pPr>
      <w:r w:rsidRPr="006532C7">
        <w:rPr>
          <w:rFonts w:ascii="Arial" w:hAnsi="Arial" w:cs="Arial"/>
          <w:b/>
          <w:bCs/>
          <w:sz w:val="22"/>
          <w:szCs w:val="22"/>
          <w:u w:val="single"/>
        </w:rPr>
        <w:t xml:space="preserve">                                                                                                                                                                                                                                                            </w:t>
      </w:r>
    </w:p>
    <w:p w14:paraId="5E25DFF1"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8.2 – Caberá a </w:t>
      </w:r>
      <w:r w:rsidRPr="006532C7">
        <w:rPr>
          <w:rFonts w:ascii="Arial" w:hAnsi="Arial" w:cs="Arial"/>
          <w:b/>
          <w:bCs/>
          <w:sz w:val="22"/>
          <w:szCs w:val="22"/>
        </w:rPr>
        <w:t>CONTRATANTE</w:t>
      </w:r>
      <w:r w:rsidRPr="006532C7">
        <w:rPr>
          <w:rFonts w:ascii="Arial" w:hAnsi="Arial" w:cs="Arial"/>
          <w:sz w:val="22"/>
          <w:szCs w:val="22"/>
        </w:rPr>
        <w:t xml:space="preserve"> o direito de suspender o pagamento em caso de não cumprimento dentro do prazo, pela </w:t>
      </w:r>
      <w:r w:rsidRPr="006532C7">
        <w:rPr>
          <w:rFonts w:ascii="Arial" w:hAnsi="Arial" w:cs="Arial"/>
          <w:b/>
          <w:bCs/>
          <w:sz w:val="22"/>
          <w:szCs w:val="22"/>
        </w:rPr>
        <w:t>CONTRATADA</w:t>
      </w:r>
      <w:r w:rsidRPr="006532C7">
        <w:rPr>
          <w:rFonts w:ascii="Arial" w:hAnsi="Arial" w:cs="Arial"/>
          <w:sz w:val="22"/>
          <w:szCs w:val="22"/>
        </w:rPr>
        <w:t>, dos termos previstos nas cláusulas primeira, segunda e terceira do presente contratado.</w:t>
      </w:r>
    </w:p>
    <w:p w14:paraId="6E0D0793" w14:textId="77777777" w:rsidR="002909D7" w:rsidRPr="006532C7" w:rsidRDefault="002909D7" w:rsidP="002909D7">
      <w:pPr>
        <w:jc w:val="both"/>
        <w:rPr>
          <w:rFonts w:ascii="Arial" w:hAnsi="Arial" w:cs="Arial"/>
          <w:sz w:val="22"/>
          <w:szCs w:val="22"/>
        </w:rPr>
      </w:pPr>
    </w:p>
    <w:p w14:paraId="04E8893E" w14:textId="77777777" w:rsidR="002909D7" w:rsidRPr="006532C7" w:rsidRDefault="002909D7" w:rsidP="002909D7">
      <w:pPr>
        <w:jc w:val="both"/>
        <w:rPr>
          <w:rFonts w:ascii="Arial" w:hAnsi="Arial" w:cs="Arial"/>
          <w:sz w:val="22"/>
          <w:szCs w:val="22"/>
        </w:rPr>
      </w:pPr>
    </w:p>
    <w:p w14:paraId="67E5C64B" w14:textId="77777777" w:rsidR="002909D7" w:rsidRPr="006532C7" w:rsidRDefault="002909D7" w:rsidP="002909D7">
      <w:pPr>
        <w:jc w:val="center"/>
        <w:outlineLvl w:val="8"/>
        <w:rPr>
          <w:rFonts w:ascii="Arial" w:hAnsi="Arial" w:cs="Arial"/>
          <w:b/>
          <w:sz w:val="22"/>
          <w:szCs w:val="22"/>
          <w:u w:val="single"/>
        </w:rPr>
      </w:pPr>
      <w:r w:rsidRPr="006532C7">
        <w:rPr>
          <w:rFonts w:ascii="Arial" w:hAnsi="Arial" w:cs="Arial"/>
          <w:b/>
          <w:sz w:val="22"/>
          <w:szCs w:val="22"/>
          <w:u w:val="single"/>
        </w:rPr>
        <w:t>CLÁUSULA NONA - DOTAÇÃO ORÇAMENTÁRIA</w:t>
      </w:r>
    </w:p>
    <w:p w14:paraId="74F522FB" w14:textId="77777777" w:rsidR="002909D7" w:rsidRPr="006532C7" w:rsidRDefault="002909D7" w:rsidP="002909D7">
      <w:pPr>
        <w:jc w:val="center"/>
        <w:outlineLvl w:val="8"/>
        <w:rPr>
          <w:rFonts w:ascii="Arial" w:hAnsi="Arial" w:cs="Arial"/>
          <w:b/>
          <w:sz w:val="22"/>
          <w:szCs w:val="22"/>
          <w:u w:val="single"/>
        </w:rPr>
      </w:pPr>
    </w:p>
    <w:p w14:paraId="7B4BDB0F" w14:textId="77777777" w:rsidR="002909D7" w:rsidRPr="006532C7" w:rsidRDefault="002909D7" w:rsidP="002909D7">
      <w:pPr>
        <w:widowControl w:val="0"/>
        <w:jc w:val="both"/>
        <w:outlineLvl w:val="0"/>
        <w:rPr>
          <w:rFonts w:ascii="Arial" w:hAnsi="Arial" w:cs="Arial"/>
          <w:sz w:val="22"/>
          <w:szCs w:val="22"/>
        </w:rPr>
      </w:pPr>
      <w:r w:rsidRPr="006532C7">
        <w:rPr>
          <w:rFonts w:ascii="Arial" w:hAnsi="Arial" w:cs="Arial"/>
          <w:sz w:val="22"/>
          <w:szCs w:val="22"/>
        </w:rPr>
        <w:t xml:space="preserve">9.1 –  </w:t>
      </w:r>
      <w:r w:rsidRPr="006532C7">
        <w:rPr>
          <w:rFonts w:ascii="Arial" w:hAnsi="Arial" w:cs="Arial"/>
          <w:sz w:val="22"/>
          <w:szCs w:val="22"/>
        </w:rPr>
        <w:tab/>
        <w:t>A Dotação Orçamentária para as despesas decorrentes desta licitação correrão por conta do item orçamentário 1.4.5 – Plano Médico, do Plano de Gestão Administrativa da SCPREV.</w:t>
      </w:r>
    </w:p>
    <w:p w14:paraId="281FD399" w14:textId="77777777" w:rsidR="002909D7" w:rsidRPr="006532C7" w:rsidRDefault="002909D7" w:rsidP="002909D7">
      <w:pPr>
        <w:widowControl w:val="0"/>
        <w:jc w:val="both"/>
        <w:outlineLvl w:val="0"/>
        <w:rPr>
          <w:rFonts w:ascii="Arial" w:hAnsi="Arial" w:cs="Arial"/>
          <w:sz w:val="22"/>
          <w:szCs w:val="22"/>
        </w:rPr>
      </w:pPr>
    </w:p>
    <w:p w14:paraId="680565E1" w14:textId="77777777" w:rsidR="002909D7" w:rsidRPr="006532C7" w:rsidRDefault="002909D7" w:rsidP="002909D7">
      <w:pPr>
        <w:widowControl w:val="0"/>
        <w:jc w:val="both"/>
        <w:outlineLvl w:val="0"/>
        <w:rPr>
          <w:rFonts w:ascii="Arial" w:hAnsi="Arial" w:cs="Arial"/>
          <w:sz w:val="22"/>
          <w:szCs w:val="22"/>
        </w:rPr>
      </w:pPr>
    </w:p>
    <w:p w14:paraId="322245A7" w14:textId="77777777" w:rsidR="002909D7" w:rsidRPr="006532C7" w:rsidRDefault="002909D7" w:rsidP="002909D7">
      <w:pPr>
        <w:jc w:val="center"/>
        <w:outlineLvl w:val="6"/>
        <w:rPr>
          <w:rFonts w:ascii="Arial" w:hAnsi="Arial" w:cs="Arial"/>
          <w:b/>
          <w:sz w:val="22"/>
          <w:szCs w:val="22"/>
          <w:u w:val="single"/>
        </w:rPr>
      </w:pPr>
      <w:r w:rsidRPr="006532C7">
        <w:rPr>
          <w:rFonts w:ascii="Arial" w:hAnsi="Arial" w:cs="Arial"/>
          <w:b/>
          <w:sz w:val="22"/>
          <w:szCs w:val="22"/>
          <w:u w:val="single"/>
        </w:rPr>
        <w:t>CLÁUSULA DÉCIMA - DA SUBCONTRATAÇÃO</w:t>
      </w:r>
    </w:p>
    <w:p w14:paraId="67D6D422" w14:textId="77777777" w:rsidR="002909D7" w:rsidRPr="006532C7" w:rsidRDefault="002909D7" w:rsidP="002909D7">
      <w:pPr>
        <w:jc w:val="both"/>
        <w:rPr>
          <w:rFonts w:ascii="Arial" w:hAnsi="Arial" w:cs="Arial"/>
          <w:sz w:val="22"/>
          <w:szCs w:val="22"/>
        </w:rPr>
      </w:pPr>
    </w:p>
    <w:p w14:paraId="37950C98"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10.1 – Diante da natureza do objeto, é permitida à </w:t>
      </w:r>
      <w:r w:rsidRPr="006532C7">
        <w:rPr>
          <w:rFonts w:ascii="Arial" w:hAnsi="Arial" w:cs="Arial"/>
          <w:b/>
          <w:bCs/>
          <w:sz w:val="22"/>
          <w:szCs w:val="22"/>
        </w:rPr>
        <w:t>CONTRATADA</w:t>
      </w:r>
      <w:r w:rsidRPr="006532C7">
        <w:rPr>
          <w:rFonts w:ascii="Arial" w:hAnsi="Arial" w:cs="Arial"/>
          <w:sz w:val="22"/>
          <w:szCs w:val="22"/>
        </w:rPr>
        <w:t xml:space="preserve"> a subcontratação dos serviços objeto de contrato, em casos excepcionais </w:t>
      </w:r>
      <w:r w:rsidRPr="006532C7">
        <w:rPr>
          <w:rFonts w:ascii="Arial" w:hAnsi="Arial" w:cs="Arial"/>
          <w:b/>
          <w:sz w:val="22"/>
          <w:szCs w:val="22"/>
        </w:rPr>
        <w:t>CONTRATANTE</w:t>
      </w:r>
      <w:r w:rsidRPr="006532C7">
        <w:rPr>
          <w:rFonts w:ascii="Arial" w:hAnsi="Arial" w:cs="Arial"/>
          <w:sz w:val="22"/>
          <w:szCs w:val="22"/>
        </w:rPr>
        <w:t>.</w:t>
      </w:r>
    </w:p>
    <w:p w14:paraId="6C1100CD" w14:textId="77777777" w:rsidR="002909D7" w:rsidRPr="006532C7" w:rsidRDefault="002909D7" w:rsidP="002909D7">
      <w:pPr>
        <w:outlineLvl w:val="6"/>
        <w:rPr>
          <w:rFonts w:ascii="Arial" w:hAnsi="Arial" w:cs="Arial"/>
          <w:b/>
          <w:sz w:val="22"/>
          <w:szCs w:val="22"/>
          <w:u w:val="single"/>
        </w:rPr>
      </w:pPr>
    </w:p>
    <w:p w14:paraId="6358B3A7" w14:textId="77777777" w:rsidR="002909D7" w:rsidRPr="006532C7" w:rsidRDefault="002909D7" w:rsidP="002909D7">
      <w:pPr>
        <w:outlineLvl w:val="6"/>
        <w:rPr>
          <w:rFonts w:ascii="Arial" w:hAnsi="Arial" w:cs="Arial"/>
          <w:b/>
          <w:sz w:val="22"/>
          <w:szCs w:val="22"/>
          <w:u w:val="single"/>
        </w:rPr>
      </w:pPr>
    </w:p>
    <w:p w14:paraId="5CF0FF2F" w14:textId="77777777" w:rsidR="002909D7" w:rsidRPr="006532C7" w:rsidRDefault="002909D7" w:rsidP="002909D7">
      <w:pPr>
        <w:jc w:val="center"/>
        <w:rPr>
          <w:rFonts w:ascii="Arial" w:hAnsi="Arial" w:cs="Arial"/>
          <w:b/>
          <w:bCs/>
          <w:sz w:val="22"/>
          <w:szCs w:val="22"/>
        </w:rPr>
      </w:pPr>
      <w:r w:rsidRPr="006532C7">
        <w:rPr>
          <w:rFonts w:ascii="Arial" w:hAnsi="Arial" w:cs="Arial"/>
          <w:b/>
          <w:bCs/>
          <w:sz w:val="22"/>
          <w:szCs w:val="22"/>
          <w:u w:val="single"/>
        </w:rPr>
        <w:t>CLÁUSULA DÉCIMA</w:t>
      </w:r>
      <w:r w:rsidRPr="006532C7">
        <w:rPr>
          <w:rFonts w:ascii="Arial" w:hAnsi="Arial" w:cs="Arial"/>
          <w:b/>
          <w:sz w:val="22"/>
          <w:szCs w:val="22"/>
          <w:u w:val="single"/>
        </w:rPr>
        <w:t xml:space="preserve"> PRIMEIRA</w:t>
      </w:r>
      <w:r w:rsidRPr="006532C7">
        <w:rPr>
          <w:rFonts w:ascii="Arial" w:hAnsi="Arial" w:cs="Arial"/>
          <w:b/>
          <w:bCs/>
          <w:sz w:val="22"/>
          <w:szCs w:val="22"/>
          <w:u w:val="single"/>
        </w:rPr>
        <w:t xml:space="preserve"> - RESCISÃO</w:t>
      </w:r>
    </w:p>
    <w:p w14:paraId="247A8F09" w14:textId="77777777" w:rsidR="002909D7" w:rsidRPr="006532C7" w:rsidRDefault="002909D7" w:rsidP="002909D7">
      <w:pPr>
        <w:jc w:val="both"/>
        <w:rPr>
          <w:rFonts w:ascii="Arial" w:hAnsi="Arial" w:cs="Arial"/>
          <w:b/>
          <w:bCs/>
          <w:sz w:val="22"/>
          <w:szCs w:val="22"/>
        </w:rPr>
      </w:pPr>
    </w:p>
    <w:p w14:paraId="0CCE0166"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11.1 – Constituem motivo para rescisão do presente contrato, independentemente de notificação ou interpelação judicial ou extrajudicial, sem prejuízo das penalidades nele previstas e na Lei n.º 8.666, de 1993: </w:t>
      </w:r>
    </w:p>
    <w:p w14:paraId="56185136" w14:textId="77777777" w:rsidR="002909D7" w:rsidRPr="006532C7" w:rsidRDefault="002909D7" w:rsidP="002909D7">
      <w:pPr>
        <w:jc w:val="both"/>
        <w:rPr>
          <w:rFonts w:ascii="Arial" w:hAnsi="Arial" w:cs="Arial"/>
          <w:sz w:val="22"/>
          <w:szCs w:val="22"/>
        </w:rPr>
      </w:pPr>
    </w:p>
    <w:p w14:paraId="7DF0766E"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I – O descumprimento de qualquer de seus termos, cláusulas ou condições,</w:t>
      </w:r>
    </w:p>
    <w:p w14:paraId="0CFC56CC" w14:textId="77777777" w:rsidR="002909D7" w:rsidRPr="006532C7" w:rsidRDefault="002909D7" w:rsidP="002909D7">
      <w:pPr>
        <w:jc w:val="both"/>
        <w:rPr>
          <w:rFonts w:ascii="Arial" w:hAnsi="Arial" w:cs="Arial"/>
          <w:sz w:val="22"/>
          <w:szCs w:val="22"/>
        </w:rPr>
      </w:pPr>
    </w:p>
    <w:p w14:paraId="479A74E6"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II – A ocorrência de qualquer situação prevista no artigo 78 da Lei n.º 8.666, de 1993;</w:t>
      </w:r>
    </w:p>
    <w:p w14:paraId="0B837C84" w14:textId="77777777" w:rsidR="002909D7" w:rsidRPr="006532C7" w:rsidRDefault="002909D7" w:rsidP="002909D7">
      <w:pPr>
        <w:jc w:val="both"/>
        <w:rPr>
          <w:rFonts w:ascii="Arial" w:hAnsi="Arial" w:cs="Arial"/>
          <w:sz w:val="22"/>
          <w:szCs w:val="22"/>
        </w:rPr>
      </w:pPr>
    </w:p>
    <w:p w14:paraId="4E4C8914"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 xml:space="preserve">III – A inadimplência da </w:t>
      </w:r>
      <w:r w:rsidRPr="006532C7">
        <w:rPr>
          <w:rFonts w:ascii="Arial" w:hAnsi="Arial" w:cs="Arial"/>
          <w:b/>
          <w:sz w:val="22"/>
          <w:szCs w:val="22"/>
        </w:rPr>
        <w:t>CONTRATADA</w:t>
      </w:r>
      <w:r w:rsidRPr="006532C7">
        <w:rPr>
          <w:rFonts w:ascii="Arial" w:hAnsi="Arial" w:cs="Arial"/>
          <w:sz w:val="22"/>
          <w:szCs w:val="22"/>
        </w:rPr>
        <w:t xml:space="preserve"> junto a </w:t>
      </w:r>
      <w:r w:rsidRPr="006532C7">
        <w:rPr>
          <w:rFonts w:ascii="Arial" w:hAnsi="Arial" w:cs="Arial"/>
          <w:b/>
          <w:sz w:val="22"/>
          <w:szCs w:val="22"/>
        </w:rPr>
        <w:t>CONTRATANTE</w:t>
      </w:r>
      <w:r w:rsidRPr="006532C7">
        <w:rPr>
          <w:rFonts w:ascii="Arial" w:hAnsi="Arial" w:cs="Arial"/>
          <w:sz w:val="22"/>
          <w:szCs w:val="22"/>
        </w:rPr>
        <w:t>.</w:t>
      </w:r>
    </w:p>
    <w:p w14:paraId="693395C9" w14:textId="77777777" w:rsidR="002909D7" w:rsidRPr="006532C7" w:rsidRDefault="002909D7" w:rsidP="002909D7">
      <w:pPr>
        <w:jc w:val="both"/>
        <w:rPr>
          <w:rFonts w:ascii="Arial" w:hAnsi="Arial" w:cs="Arial"/>
          <w:sz w:val="22"/>
          <w:szCs w:val="22"/>
        </w:rPr>
      </w:pPr>
    </w:p>
    <w:p w14:paraId="7B0631D5" w14:textId="77777777" w:rsidR="002909D7" w:rsidRPr="006532C7" w:rsidRDefault="002909D7" w:rsidP="002909D7">
      <w:pPr>
        <w:tabs>
          <w:tab w:val="left" w:pos="1134"/>
        </w:tabs>
        <w:jc w:val="both"/>
        <w:rPr>
          <w:rFonts w:ascii="Arial" w:hAnsi="Arial" w:cs="Arial"/>
          <w:sz w:val="22"/>
          <w:szCs w:val="22"/>
        </w:rPr>
      </w:pPr>
      <w:r w:rsidRPr="006532C7">
        <w:rPr>
          <w:rFonts w:ascii="Arial" w:hAnsi="Arial" w:cs="Arial"/>
          <w:bCs/>
          <w:sz w:val="22"/>
          <w:szCs w:val="22"/>
        </w:rPr>
        <w:t>11.2 –</w:t>
      </w:r>
      <w:r w:rsidRPr="006532C7">
        <w:rPr>
          <w:rFonts w:ascii="Arial" w:hAnsi="Arial" w:cs="Arial"/>
          <w:sz w:val="22"/>
          <w:szCs w:val="22"/>
        </w:rPr>
        <w:t xml:space="preserve"> No ato da rescisão, a </w:t>
      </w:r>
      <w:r w:rsidRPr="006532C7">
        <w:rPr>
          <w:rFonts w:ascii="Arial" w:hAnsi="Arial" w:cs="Arial"/>
          <w:b/>
          <w:sz w:val="22"/>
          <w:szCs w:val="22"/>
        </w:rPr>
        <w:t>CONTRATADA</w:t>
      </w:r>
      <w:r w:rsidRPr="006532C7">
        <w:rPr>
          <w:rFonts w:ascii="Arial" w:hAnsi="Arial" w:cs="Arial"/>
          <w:sz w:val="22"/>
          <w:szCs w:val="22"/>
        </w:rPr>
        <w:t xml:space="preserve"> compromete-se a manter sigilo sobre todos os dados que foram confiados, sob pena de multa e reparação dos danos.</w:t>
      </w:r>
    </w:p>
    <w:p w14:paraId="37B2B536" w14:textId="77777777" w:rsidR="002909D7" w:rsidRPr="006532C7" w:rsidRDefault="002909D7" w:rsidP="002909D7">
      <w:pPr>
        <w:tabs>
          <w:tab w:val="left" w:pos="1134"/>
        </w:tabs>
        <w:ind w:left="1134" w:hanging="1134"/>
        <w:jc w:val="both"/>
        <w:rPr>
          <w:rFonts w:ascii="Arial" w:hAnsi="Arial" w:cs="Arial"/>
          <w:sz w:val="22"/>
          <w:szCs w:val="22"/>
        </w:rPr>
      </w:pPr>
    </w:p>
    <w:p w14:paraId="5DDEA3C5" w14:textId="77777777" w:rsidR="002909D7" w:rsidRPr="006532C7" w:rsidRDefault="002909D7" w:rsidP="002909D7">
      <w:pPr>
        <w:tabs>
          <w:tab w:val="left" w:pos="567"/>
        </w:tabs>
        <w:jc w:val="both"/>
        <w:rPr>
          <w:rFonts w:ascii="Arial" w:hAnsi="Arial" w:cs="Arial"/>
          <w:sz w:val="22"/>
          <w:szCs w:val="22"/>
        </w:rPr>
      </w:pPr>
      <w:r w:rsidRPr="006532C7">
        <w:rPr>
          <w:rFonts w:ascii="Arial" w:hAnsi="Arial" w:cs="Arial"/>
          <w:bCs/>
          <w:sz w:val="22"/>
          <w:szCs w:val="22"/>
        </w:rPr>
        <w:lastRenderedPageBreak/>
        <w:t>11.3 –</w:t>
      </w:r>
      <w:r w:rsidRPr="006532C7">
        <w:rPr>
          <w:rFonts w:ascii="Arial" w:hAnsi="Arial" w:cs="Arial"/>
          <w:b/>
          <w:sz w:val="22"/>
          <w:szCs w:val="22"/>
        </w:rPr>
        <w:t xml:space="preserve"> </w:t>
      </w:r>
      <w:r w:rsidRPr="006532C7">
        <w:rPr>
          <w:rFonts w:ascii="Arial" w:hAnsi="Arial" w:cs="Arial"/>
          <w:sz w:val="22"/>
          <w:szCs w:val="22"/>
        </w:rPr>
        <w:t xml:space="preserve">Quando a rescisão ocorrer por iniciativa da </w:t>
      </w:r>
      <w:r w:rsidRPr="006532C7">
        <w:rPr>
          <w:rFonts w:ascii="Arial" w:hAnsi="Arial" w:cs="Arial"/>
          <w:b/>
          <w:sz w:val="22"/>
          <w:szCs w:val="22"/>
        </w:rPr>
        <w:t>CONTRATADA</w:t>
      </w:r>
      <w:r w:rsidRPr="006532C7">
        <w:rPr>
          <w:rFonts w:ascii="Arial" w:hAnsi="Arial" w:cs="Arial"/>
          <w:sz w:val="22"/>
          <w:szCs w:val="22"/>
        </w:rPr>
        <w:t xml:space="preserve">, fica a mesma obrigada a comunicar sua pretensão a </w:t>
      </w:r>
      <w:r w:rsidRPr="006532C7">
        <w:rPr>
          <w:rFonts w:ascii="Arial" w:hAnsi="Arial" w:cs="Arial"/>
          <w:b/>
          <w:sz w:val="22"/>
          <w:szCs w:val="22"/>
        </w:rPr>
        <w:t>CONTRATANTE</w:t>
      </w:r>
      <w:r w:rsidRPr="006532C7">
        <w:rPr>
          <w:rFonts w:ascii="Arial" w:hAnsi="Arial" w:cs="Arial"/>
          <w:sz w:val="22"/>
          <w:szCs w:val="22"/>
        </w:rPr>
        <w:t xml:space="preserve"> com antecedência mínima de 60 (sessenta) dias.</w:t>
      </w:r>
    </w:p>
    <w:p w14:paraId="413D9D86" w14:textId="77777777" w:rsidR="002909D7" w:rsidRPr="006532C7" w:rsidRDefault="002909D7" w:rsidP="002909D7">
      <w:pPr>
        <w:tabs>
          <w:tab w:val="left" w:pos="567"/>
        </w:tabs>
        <w:jc w:val="both"/>
        <w:rPr>
          <w:rFonts w:ascii="Arial" w:hAnsi="Arial" w:cs="Arial"/>
          <w:sz w:val="22"/>
          <w:szCs w:val="22"/>
        </w:rPr>
      </w:pPr>
    </w:p>
    <w:p w14:paraId="73D0F92A" w14:textId="77777777" w:rsidR="002909D7" w:rsidRPr="006532C7" w:rsidRDefault="002909D7" w:rsidP="002909D7">
      <w:pPr>
        <w:tabs>
          <w:tab w:val="left" w:pos="1276"/>
        </w:tabs>
        <w:jc w:val="both"/>
        <w:rPr>
          <w:rFonts w:ascii="Arial" w:hAnsi="Arial" w:cs="Arial"/>
          <w:sz w:val="22"/>
          <w:szCs w:val="22"/>
        </w:rPr>
      </w:pPr>
      <w:r w:rsidRPr="006532C7">
        <w:rPr>
          <w:rFonts w:ascii="Arial" w:hAnsi="Arial" w:cs="Arial"/>
          <w:bCs/>
          <w:sz w:val="22"/>
          <w:szCs w:val="22"/>
        </w:rPr>
        <w:t>11.4 –</w:t>
      </w:r>
      <w:r w:rsidRPr="006532C7">
        <w:rPr>
          <w:rFonts w:ascii="Arial" w:hAnsi="Arial" w:cs="Arial"/>
          <w:b/>
          <w:sz w:val="22"/>
          <w:szCs w:val="22"/>
        </w:rPr>
        <w:t xml:space="preserve"> </w:t>
      </w:r>
      <w:r w:rsidRPr="006532C7">
        <w:rPr>
          <w:rFonts w:ascii="Arial" w:hAnsi="Arial" w:cs="Arial"/>
          <w:sz w:val="22"/>
          <w:szCs w:val="22"/>
        </w:rPr>
        <w:t xml:space="preserve">Será motivo de rescisão os casos em que a </w:t>
      </w:r>
      <w:r w:rsidRPr="006532C7">
        <w:rPr>
          <w:rFonts w:ascii="Arial" w:hAnsi="Arial" w:cs="Arial"/>
          <w:b/>
          <w:sz w:val="22"/>
          <w:szCs w:val="22"/>
        </w:rPr>
        <w:t>CONTRATADA</w:t>
      </w:r>
      <w:r w:rsidRPr="006532C7">
        <w:rPr>
          <w:rFonts w:ascii="Arial" w:hAnsi="Arial" w:cs="Arial"/>
          <w:sz w:val="22"/>
          <w:szCs w:val="22"/>
        </w:rPr>
        <w:t xml:space="preserve"> utilize informações da SCPREV sem a autorização prévia, ou que utilize de informações de forma a não respeitar a Lei nº 13.709, de 14 de agosto de 2019.</w:t>
      </w:r>
    </w:p>
    <w:p w14:paraId="32F3B825" w14:textId="77777777" w:rsidR="002909D7" w:rsidRPr="006532C7" w:rsidRDefault="002909D7" w:rsidP="002909D7">
      <w:pPr>
        <w:tabs>
          <w:tab w:val="left" w:pos="1134"/>
        </w:tabs>
        <w:ind w:left="1134" w:hanging="1134"/>
        <w:jc w:val="both"/>
        <w:rPr>
          <w:rFonts w:ascii="Arial" w:hAnsi="Arial" w:cs="Arial"/>
          <w:sz w:val="22"/>
          <w:szCs w:val="22"/>
        </w:rPr>
      </w:pPr>
    </w:p>
    <w:p w14:paraId="4AEC2EE5" w14:textId="77777777" w:rsidR="002909D7" w:rsidRPr="006532C7" w:rsidRDefault="002909D7" w:rsidP="002909D7">
      <w:pPr>
        <w:tabs>
          <w:tab w:val="left" w:pos="709"/>
        </w:tabs>
        <w:jc w:val="both"/>
        <w:rPr>
          <w:rFonts w:ascii="Arial" w:hAnsi="Arial" w:cs="Arial"/>
          <w:sz w:val="22"/>
          <w:szCs w:val="22"/>
        </w:rPr>
      </w:pPr>
      <w:r w:rsidRPr="006532C7">
        <w:rPr>
          <w:rFonts w:ascii="Arial" w:hAnsi="Arial" w:cs="Arial"/>
          <w:bCs/>
          <w:sz w:val="22"/>
          <w:szCs w:val="22"/>
        </w:rPr>
        <w:t>11.5 –</w:t>
      </w:r>
      <w:r w:rsidRPr="006532C7">
        <w:rPr>
          <w:rFonts w:ascii="Arial" w:hAnsi="Arial" w:cs="Arial"/>
          <w:sz w:val="22"/>
          <w:szCs w:val="22"/>
        </w:rPr>
        <w:t xml:space="preserve"> Na constatação de prejuízos decorrentes de atuação irregular da </w:t>
      </w:r>
      <w:r w:rsidRPr="006532C7">
        <w:rPr>
          <w:rFonts w:ascii="Arial" w:hAnsi="Arial" w:cs="Arial"/>
          <w:b/>
          <w:sz w:val="22"/>
          <w:szCs w:val="22"/>
        </w:rPr>
        <w:t>CONTRATADA</w:t>
      </w:r>
      <w:r w:rsidRPr="006532C7">
        <w:rPr>
          <w:rFonts w:ascii="Arial" w:hAnsi="Arial" w:cs="Arial"/>
          <w:sz w:val="22"/>
          <w:szCs w:val="22"/>
        </w:rPr>
        <w:t xml:space="preserve">, poderá a </w:t>
      </w:r>
      <w:r w:rsidRPr="006532C7">
        <w:rPr>
          <w:rFonts w:ascii="Arial" w:hAnsi="Arial" w:cs="Arial"/>
          <w:b/>
          <w:sz w:val="22"/>
          <w:szCs w:val="22"/>
        </w:rPr>
        <w:t>CONTRANTE</w:t>
      </w:r>
      <w:r w:rsidRPr="006532C7">
        <w:rPr>
          <w:rFonts w:ascii="Arial" w:hAnsi="Arial" w:cs="Arial"/>
          <w:sz w:val="22"/>
          <w:szCs w:val="22"/>
        </w:rPr>
        <w:t xml:space="preserve"> efetuar a retenção de valores devidos no limite suficiente à compensação dos mesmos.</w:t>
      </w:r>
    </w:p>
    <w:p w14:paraId="61CFDDA8" w14:textId="77777777" w:rsidR="002909D7" w:rsidRPr="006532C7" w:rsidRDefault="002909D7" w:rsidP="002909D7">
      <w:pPr>
        <w:tabs>
          <w:tab w:val="left" w:pos="709"/>
        </w:tabs>
        <w:jc w:val="both"/>
        <w:rPr>
          <w:rFonts w:ascii="Arial" w:hAnsi="Arial" w:cs="Arial"/>
          <w:b/>
          <w:sz w:val="22"/>
          <w:szCs w:val="22"/>
        </w:rPr>
      </w:pPr>
    </w:p>
    <w:p w14:paraId="7E776765" w14:textId="77777777" w:rsidR="002909D7" w:rsidRPr="006532C7" w:rsidRDefault="002909D7" w:rsidP="002909D7">
      <w:pPr>
        <w:tabs>
          <w:tab w:val="left" w:pos="709"/>
        </w:tabs>
        <w:jc w:val="both"/>
        <w:rPr>
          <w:rFonts w:ascii="Arial" w:hAnsi="Arial" w:cs="Arial"/>
          <w:sz w:val="22"/>
          <w:szCs w:val="22"/>
        </w:rPr>
      </w:pPr>
      <w:r w:rsidRPr="006532C7">
        <w:rPr>
          <w:rFonts w:ascii="Arial" w:hAnsi="Arial" w:cs="Arial"/>
          <w:bCs/>
          <w:sz w:val="22"/>
          <w:szCs w:val="22"/>
        </w:rPr>
        <w:t>11.6 –</w:t>
      </w:r>
      <w:r w:rsidRPr="006532C7">
        <w:rPr>
          <w:rFonts w:ascii="Arial" w:hAnsi="Arial" w:cs="Arial"/>
          <w:sz w:val="22"/>
          <w:szCs w:val="22"/>
        </w:rPr>
        <w:t xml:space="preserve"> A </w:t>
      </w:r>
      <w:r w:rsidRPr="006532C7">
        <w:rPr>
          <w:rFonts w:ascii="Arial" w:hAnsi="Arial" w:cs="Arial"/>
          <w:b/>
          <w:sz w:val="22"/>
          <w:szCs w:val="22"/>
        </w:rPr>
        <w:t>CONTRATADA</w:t>
      </w:r>
      <w:r w:rsidRPr="006532C7">
        <w:rPr>
          <w:rFonts w:ascii="Arial" w:hAnsi="Arial" w:cs="Arial"/>
          <w:sz w:val="22"/>
          <w:szCs w:val="22"/>
        </w:rPr>
        <w:t xml:space="preserve"> reconhece os direitos da </w:t>
      </w:r>
      <w:r w:rsidRPr="006532C7">
        <w:rPr>
          <w:rFonts w:ascii="Arial" w:hAnsi="Arial" w:cs="Arial"/>
          <w:b/>
          <w:sz w:val="22"/>
          <w:szCs w:val="22"/>
        </w:rPr>
        <w:t>CONTRATANTE</w:t>
      </w:r>
      <w:r w:rsidRPr="006532C7">
        <w:rPr>
          <w:rFonts w:ascii="Arial" w:hAnsi="Arial" w:cs="Arial"/>
          <w:sz w:val="22"/>
          <w:szCs w:val="22"/>
        </w:rPr>
        <w:t xml:space="preserve"> quanto à rescisão do presente instrumento, na forma e nos casos previstos pela Lei n.º 8.666, de 1993.</w:t>
      </w:r>
    </w:p>
    <w:p w14:paraId="45C68713" w14:textId="77777777" w:rsidR="002909D7" w:rsidRPr="006532C7" w:rsidRDefault="002909D7" w:rsidP="002909D7">
      <w:pPr>
        <w:tabs>
          <w:tab w:val="left" w:pos="709"/>
        </w:tabs>
        <w:jc w:val="both"/>
        <w:rPr>
          <w:rFonts w:ascii="Arial" w:hAnsi="Arial" w:cs="Arial"/>
          <w:sz w:val="22"/>
          <w:szCs w:val="22"/>
        </w:rPr>
      </w:pPr>
    </w:p>
    <w:p w14:paraId="6C38C7A1" w14:textId="77777777" w:rsidR="002909D7" w:rsidRPr="006532C7" w:rsidRDefault="002909D7" w:rsidP="002909D7">
      <w:pPr>
        <w:tabs>
          <w:tab w:val="left" w:pos="709"/>
        </w:tabs>
        <w:jc w:val="both"/>
        <w:rPr>
          <w:rFonts w:ascii="Arial" w:hAnsi="Arial" w:cs="Arial"/>
          <w:sz w:val="22"/>
          <w:szCs w:val="22"/>
        </w:rPr>
      </w:pPr>
      <w:r w:rsidRPr="006532C7">
        <w:rPr>
          <w:rFonts w:ascii="Arial" w:hAnsi="Arial" w:cs="Arial"/>
          <w:bCs/>
          <w:sz w:val="22"/>
          <w:szCs w:val="22"/>
        </w:rPr>
        <w:t xml:space="preserve">11.7 – </w:t>
      </w:r>
      <w:r w:rsidRPr="006532C7">
        <w:rPr>
          <w:rFonts w:ascii="Arial" w:hAnsi="Arial" w:cs="Arial"/>
          <w:sz w:val="22"/>
          <w:szCs w:val="22"/>
        </w:rPr>
        <w:t xml:space="preserve">No caso de rescisão contratual por infração a este Contrato, que traga prejuízo financeiro à </w:t>
      </w:r>
      <w:r w:rsidRPr="006532C7">
        <w:rPr>
          <w:rFonts w:ascii="Arial" w:hAnsi="Arial" w:cs="Arial"/>
          <w:b/>
          <w:sz w:val="22"/>
          <w:szCs w:val="22"/>
        </w:rPr>
        <w:t>CONTRATANTE</w:t>
      </w:r>
      <w:r w:rsidRPr="006532C7">
        <w:rPr>
          <w:rFonts w:ascii="Arial" w:hAnsi="Arial" w:cs="Arial"/>
          <w:sz w:val="22"/>
          <w:szCs w:val="22"/>
        </w:rPr>
        <w:t xml:space="preserve">, a </w:t>
      </w:r>
      <w:r w:rsidRPr="006532C7">
        <w:rPr>
          <w:rFonts w:ascii="Arial" w:hAnsi="Arial" w:cs="Arial"/>
          <w:b/>
          <w:sz w:val="22"/>
          <w:szCs w:val="22"/>
        </w:rPr>
        <w:t xml:space="preserve">CONTRATADA </w:t>
      </w:r>
      <w:r w:rsidRPr="006532C7">
        <w:rPr>
          <w:rFonts w:ascii="Arial" w:hAnsi="Arial" w:cs="Arial"/>
          <w:sz w:val="22"/>
          <w:szCs w:val="22"/>
        </w:rPr>
        <w:t>deverá arcar com a totalidade dos prejuízos, especialmente multas e indenizações, bem como despesas judicias, se for o caso.</w:t>
      </w:r>
    </w:p>
    <w:p w14:paraId="558766C5" w14:textId="77777777" w:rsidR="002909D7" w:rsidRPr="006532C7" w:rsidRDefault="002909D7" w:rsidP="008C4BE6">
      <w:pPr>
        <w:keepNext/>
        <w:outlineLvl w:val="3"/>
        <w:rPr>
          <w:rFonts w:ascii="Arial" w:hAnsi="Arial" w:cs="Arial"/>
          <w:b/>
          <w:bCs/>
          <w:sz w:val="22"/>
          <w:szCs w:val="22"/>
          <w:u w:val="single"/>
        </w:rPr>
      </w:pPr>
    </w:p>
    <w:p w14:paraId="63926967" w14:textId="77777777" w:rsidR="008C4BE6" w:rsidRPr="006532C7" w:rsidRDefault="008C4BE6" w:rsidP="008C4BE6">
      <w:pPr>
        <w:keepNext/>
        <w:outlineLvl w:val="3"/>
        <w:rPr>
          <w:rFonts w:ascii="Arial" w:hAnsi="Arial" w:cs="Arial"/>
          <w:b/>
          <w:bCs/>
          <w:sz w:val="22"/>
          <w:szCs w:val="22"/>
          <w:u w:val="single"/>
        </w:rPr>
      </w:pPr>
    </w:p>
    <w:p w14:paraId="467E7AD1"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DÉCIMA SEGUNDA - DISPOSIÇÕES GERAIS</w:t>
      </w:r>
    </w:p>
    <w:p w14:paraId="7D3A894D" w14:textId="77777777" w:rsidR="002909D7" w:rsidRPr="006532C7" w:rsidRDefault="002909D7" w:rsidP="002909D7">
      <w:pPr>
        <w:pStyle w:val="PargrafodaLista"/>
        <w:ind w:left="0"/>
        <w:jc w:val="both"/>
        <w:rPr>
          <w:rFonts w:ascii="Arial" w:hAnsi="Arial" w:cs="Arial"/>
          <w:b/>
          <w:bCs/>
          <w:sz w:val="22"/>
          <w:szCs w:val="22"/>
        </w:rPr>
      </w:pPr>
    </w:p>
    <w:p w14:paraId="49B245F5" w14:textId="77777777" w:rsidR="002909D7" w:rsidRPr="006532C7" w:rsidRDefault="002909D7" w:rsidP="008C4BE6">
      <w:pPr>
        <w:pStyle w:val="PargrafodaLista"/>
        <w:numPr>
          <w:ilvl w:val="1"/>
          <w:numId w:val="23"/>
        </w:numPr>
        <w:ind w:left="0" w:firstLine="0"/>
        <w:jc w:val="both"/>
        <w:rPr>
          <w:rFonts w:ascii="Arial" w:hAnsi="Arial" w:cs="Arial"/>
          <w:sz w:val="22"/>
          <w:szCs w:val="22"/>
          <w:lang w:eastAsia="en-US"/>
        </w:rPr>
      </w:pPr>
      <w:r w:rsidRPr="006532C7">
        <w:rPr>
          <w:rFonts w:ascii="Arial" w:hAnsi="Arial" w:cs="Arial"/>
          <w:bCs/>
          <w:sz w:val="22"/>
          <w:szCs w:val="22"/>
        </w:rPr>
        <w:t xml:space="preserve">– </w:t>
      </w:r>
      <w:r w:rsidRPr="006532C7">
        <w:rPr>
          <w:rFonts w:ascii="Arial" w:hAnsi="Arial" w:cs="Arial"/>
          <w:sz w:val="22"/>
          <w:szCs w:val="22"/>
        </w:rPr>
        <w:t xml:space="preserve">A </w:t>
      </w:r>
      <w:r w:rsidRPr="006532C7">
        <w:rPr>
          <w:rFonts w:ascii="Arial" w:hAnsi="Arial" w:cs="Arial"/>
          <w:b/>
          <w:bCs/>
          <w:sz w:val="22"/>
          <w:szCs w:val="22"/>
        </w:rPr>
        <w:t>CONTRATADA</w:t>
      </w:r>
      <w:r w:rsidRPr="006532C7">
        <w:rPr>
          <w:rFonts w:ascii="Arial" w:hAnsi="Arial" w:cs="Arial"/>
          <w:sz w:val="22"/>
          <w:szCs w:val="22"/>
        </w:rPr>
        <w:t xml:space="preserve"> assumirá inteira responsabilidade pelo recolhimento dos impostos sobre serviços prestados.</w:t>
      </w:r>
    </w:p>
    <w:p w14:paraId="5732B2ED" w14:textId="77777777" w:rsidR="002909D7" w:rsidRPr="006532C7" w:rsidRDefault="002909D7" w:rsidP="002909D7">
      <w:pPr>
        <w:ind w:left="465"/>
        <w:jc w:val="both"/>
        <w:rPr>
          <w:rFonts w:ascii="Arial" w:hAnsi="Arial" w:cs="Arial"/>
          <w:sz w:val="22"/>
          <w:szCs w:val="22"/>
        </w:rPr>
      </w:pPr>
    </w:p>
    <w:p w14:paraId="4F070FA7" w14:textId="77777777" w:rsidR="002909D7" w:rsidRPr="006532C7" w:rsidRDefault="002909D7" w:rsidP="008C4BE6">
      <w:pPr>
        <w:pStyle w:val="PargrafodaLista"/>
        <w:numPr>
          <w:ilvl w:val="1"/>
          <w:numId w:val="23"/>
        </w:numPr>
        <w:ind w:left="0" w:firstLine="0"/>
        <w:jc w:val="both"/>
        <w:rPr>
          <w:rFonts w:ascii="Arial" w:hAnsi="Arial" w:cs="Arial"/>
          <w:sz w:val="22"/>
          <w:szCs w:val="22"/>
        </w:rPr>
      </w:pPr>
      <w:r w:rsidRPr="006532C7">
        <w:rPr>
          <w:rFonts w:ascii="Arial" w:hAnsi="Arial" w:cs="Arial"/>
          <w:sz w:val="22"/>
          <w:szCs w:val="22"/>
        </w:rPr>
        <w:t xml:space="preserve">– Fica formalmente estabelecido entre as partes que a prestação dos serviços objeto do presente contrato, não se constitui em hipótese alguma, vínculo hierárquico, empregatício ou funcional com a </w:t>
      </w:r>
      <w:r w:rsidRPr="006532C7">
        <w:rPr>
          <w:rFonts w:ascii="Arial" w:hAnsi="Arial" w:cs="Arial"/>
          <w:b/>
          <w:bCs/>
          <w:sz w:val="22"/>
          <w:szCs w:val="22"/>
        </w:rPr>
        <w:t>CONTRATANTE</w:t>
      </w:r>
      <w:r w:rsidRPr="006532C7">
        <w:rPr>
          <w:rFonts w:ascii="Arial" w:hAnsi="Arial" w:cs="Arial"/>
          <w:sz w:val="22"/>
          <w:szCs w:val="22"/>
        </w:rPr>
        <w:t>.</w:t>
      </w:r>
    </w:p>
    <w:p w14:paraId="5CF0668A" w14:textId="77777777" w:rsidR="002909D7" w:rsidRPr="006532C7" w:rsidRDefault="002909D7" w:rsidP="002909D7">
      <w:pPr>
        <w:ind w:left="465"/>
        <w:jc w:val="both"/>
        <w:rPr>
          <w:rFonts w:ascii="Arial" w:hAnsi="Arial" w:cs="Arial"/>
          <w:sz w:val="22"/>
          <w:szCs w:val="22"/>
        </w:rPr>
      </w:pPr>
    </w:p>
    <w:p w14:paraId="0D9A930E" w14:textId="77777777" w:rsidR="002909D7" w:rsidRPr="006532C7" w:rsidRDefault="002909D7" w:rsidP="002909D7">
      <w:pPr>
        <w:pStyle w:val="PargrafodaLista"/>
        <w:numPr>
          <w:ilvl w:val="1"/>
          <w:numId w:val="23"/>
        </w:numPr>
        <w:ind w:left="0" w:firstLine="0"/>
        <w:jc w:val="both"/>
        <w:rPr>
          <w:rFonts w:ascii="Arial" w:hAnsi="Arial" w:cs="Arial"/>
          <w:sz w:val="22"/>
          <w:szCs w:val="22"/>
        </w:rPr>
      </w:pPr>
      <w:r w:rsidRPr="006532C7">
        <w:rPr>
          <w:rFonts w:ascii="Arial" w:hAnsi="Arial" w:cs="Arial"/>
          <w:snapToGrid w:val="0"/>
          <w:sz w:val="22"/>
          <w:szCs w:val="22"/>
        </w:rPr>
        <w:t xml:space="preserve">– Os serviços contratados serão realizados nas dependências da </w:t>
      </w:r>
      <w:r w:rsidRPr="006532C7">
        <w:rPr>
          <w:rFonts w:ascii="Arial" w:hAnsi="Arial" w:cs="Arial"/>
          <w:b/>
          <w:bCs/>
          <w:snapToGrid w:val="0"/>
          <w:sz w:val="22"/>
          <w:szCs w:val="22"/>
        </w:rPr>
        <w:t>CONTRATADA.</w:t>
      </w:r>
    </w:p>
    <w:p w14:paraId="7E08282B" w14:textId="77777777" w:rsidR="002909D7" w:rsidRPr="006532C7" w:rsidRDefault="002909D7" w:rsidP="002909D7">
      <w:pPr>
        <w:ind w:left="465"/>
        <w:jc w:val="both"/>
        <w:rPr>
          <w:rFonts w:ascii="Arial" w:hAnsi="Arial" w:cs="Arial"/>
          <w:sz w:val="22"/>
          <w:szCs w:val="22"/>
        </w:rPr>
      </w:pPr>
    </w:p>
    <w:p w14:paraId="19FA00A5" w14:textId="77777777" w:rsidR="002909D7" w:rsidRPr="006532C7" w:rsidRDefault="002909D7" w:rsidP="002909D7">
      <w:pPr>
        <w:pStyle w:val="PargrafodaLista"/>
        <w:numPr>
          <w:ilvl w:val="1"/>
          <w:numId w:val="23"/>
        </w:numPr>
        <w:ind w:left="0" w:firstLine="0"/>
        <w:jc w:val="both"/>
        <w:rPr>
          <w:rFonts w:ascii="Arial" w:hAnsi="Arial" w:cs="Arial"/>
          <w:sz w:val="22"/>
          <w:szCs w:val="22"/>
        </w:rPr>
      </w:pPr>
      <w:r w:rsidRPr="006532C7">
        <w:rPr>
          <w:rFonts w:ascii="Arial" w:hAnsi="Arial" w:cs="Arial"/>
          <w:snapToGrid w:val="0"/>
          <w:sz w:val="22"/>
          <w:szCs w:val="22"/>
        </w:rPr>
        <w:t xml:space="preserve">– </w:t>
      </w:r>
      <w:r w:rsidRPr="006532C7">
        <w:rPr>
          <w:rFonts w:ascii="Arial" w:hAnsi="Arial" w:cs="Arial"/>
          <w:sz w:val="22"/>
          <w:szCs w:val="22"/>
        </w:rPr>
        <w:t>Este Contrato é regido pela Lei de Licitações n. 8.666/1993, sendo aplicável também a Lei nº 13.709/2019 (Lei de Proteção de Dados) e demais legislações vigentes.</w:t>
      </w:r>
    </w:p>
    <w:p w14:paraId="26F779B5" w14:textId="77777777" w:rsidR="002909D7" w:rsidRPr="006532C7" w:rsidRDefault="002909D7" w:rsidP="002909D7">
      <w:pPr>
        <w:pStyle w:val="PargrafodaLista"/>
        <w:ind w:left="0"/>
        <w:jc w:val="both"/>
        <w:rPr>
          <w:rFonts w:ascii="Arial" w:hAnsi="Arial" w:cs="Arial"/>
          <w:sz w:val="22"/>
          <w:szCs w:val="22"/>
        </w:rPr>
      </w:pPr>
    </w:p>
    <w:p w14:paraId="7F04DE54" w14:textId="77777777" w:rsidR="002909D7" w:rsidRPr="006532C7" w:rsidRDefault="002909D7" w:rsidP="002909D7">
      <w:pPr>
        <w:pStyle w:val="PargrafodaLista"/>
        <w:numPr>
          <w:ilvl w:val="1"/>
          <w:numId w:val="23"/>
        </w:numPr>
        <w:ind w:left="0" w:firstLine="0"/>
        <w:jc w:val="both"/>
        <w:rPr>
          <w:rFonts w:ascii="Arial" w:hAnsi="Arial" w:cs="Arial"/>
          <w:sz w:val="22"/>
          <w:szCs w:val="22"/>
        </w:rPr>
      </w:pPr>
      <w:r w:rsidRPr="006532C7">
        <w:rPr>
          <w:rFonts w:ascii="Arial" w:hAnsi="Arial" w:cs="Arial"/>
          <w:snapToGrid w:val="0"/>
          <w:sz w:val="22"/>
          <w:szCs w:val="22"/>
        </w:rPr>
        <w:t>–</w:t>
      </w:r>
      <w:r w:rsidRPr="006532C7">
        <w:rPr>
          <w:rFonts w:ascii="Arial" w:hAnsi="Arial" w:cs="Arial"/>
          <w:sz w:val="22"/>
          <w:szCs w:val="22"/>
        </w:rPr>
        <w:t xml:space="preserve"> </w:t>
      </w:r>
      <w:r w:rsidRPr="006532C7">
        <w:rPr>
          <w:rFonts w:ascii="Arial" w:hAnsi="Arial" w:cs="Arial"/>
          <w:bCs/>
          <w:sz w:val="22"/>
          <w:szCs w:val="22"/>
        </w:rPr>
        <w:t>Nos termos da Lei n. 10.520/2002, a contratação dos serviços de assistência médica e hospitalar foi realizada por meio de pregão presencial, respeitando os ditames legais e a Lei n. 8.666/1993 (Lei de Licitação).</w:t>
      </w:r>
    </w:p>
    <w:p w14:paraId="78D24AF3" w14:textId="77777777" w:rsidR="002909D7" w:rsidRPr="006532C7" w:rsidRDefault="002909D7" w:rsidP="002909D7">
      <w:pPr>
        <w:keepNext/>
        <w:tabs>
          <w:tab w:val="left" w:pos="3135"/>
        </w:tabs>
        <w:outlineLvl w:val="3"/>
        <w:rPr>
          <w:rFonts w:ascii="Arial" w:hAnsi="Arial" w:cs="Arial"/>
          <w:b/>
          <w:bCs/>
          <w:sz w:val="22"/>
          <w:szCs w:val="22"/>
          <w:u w:val="single"/>
        </w:rPr>
      </w:pPr>
    </w:p>
    <w:p w14:paraId="36925805" w14:textId="77777777" w:rsidR="002909D7" w:rsidRPr="006532C7" w:rsidRDefault="002909D7" w:rsidP="002909D7">
      <w:pPr>
        <w:keepNext/>
        <w:tabs>
          <w:tab w:val="left" w:pos="3135"/>
        </w:tabs>
        <w:outlineLvl w:val="3"/>
        <w:rPr>
          <w:rFonts w:ascii="Arial" w:hAnsi="Arial" w:cs="Arial"/>
          <w:b/>
          <w:bCs/>
          <w:sz w:val="22"/>
          <w:szCs w:val="22"/>
          <w:u w:val="single"/>
        </w:rPr>
      </w:pPr>
    </w:p>
    <w:p w14:paraId="27478884" w14:textId="77777777" w:rsidR="002909D7" w:rsidRPr="006532C7" w:rsidRDefault="002909D7" w:rsidP="002909D7">
      <w:pPr>
        <w:keepNext/>
        <w:jc w:val="center"/>
        <w:outlineLvl w:val="3"/>
        <w:rPr>
          <w:rFonts w:ascii="Arial" w:hAnsi="Arial" w:cs="Arial"/>
          <w:b/>
          <w:bCs/>
          <w:sz w:val="22"/>
          <w:szCs w:val="22"/>
          <w:u w:val="single"/>
        </w:rPr>
      </w:pPr>
      <w:r w:rsidRPr="006532C7">
        <w:rPr>
          <w:rFonts w:ascii="Arial" w:hAnsi="Arial" w:cs="Arial"/>
          <w:b/>
          <w:bCs/>
          <w:sz w:val="22"/>
          <w:szCs w:val="22"/>
          <w:u w:val="single"/>
        </w:rPr>
        <w:t>CLÁUSULA DÉCIMA TERCEIRA – FORO</w:t>
      </w:r>
    </w:p>
    <w:p w14:paraId="7E4CFB7A" w14:textId="77777777" w:rsidR="002909D7" w:rsidRPr="006532C7" w:rsidRDefault="002909D7" w:rsidP="002909D7">
      <w:pPr>
        <w:jc w:val="both"/>
        <w:rPr>
          <w:rFonts w:ascii="Arial" w:hAnsi="Arial" w:cs="Arial"/>
          <w:sz w:val="22"/>
          <w:szCs w:val="22"/>
        </w:rPr>
      </w:pPr>
    </w:p>
    <w:p w14:paraId="6A587B1E"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13.1 – Fica eleito para dirimir os litígios decorrentes deste contrato o Foro da Comarca desta Capital, com exclusão de qualquer outro, por mais privilegiado que seja.</w:t>
      </w:r>
    </w:p>
    <w:p w14:paraId="5F781B38" w14:textId="77777777" w:rsidR="002909D7" w:rsidRPr="006532C7" w:rsidRDefault="002909D7" w:rsidP="002909D7">
      <w:pPr>
        <w:jc w:val="both"/>
        <w:rPr>
          <w:rFonts w:ascii="Arial" w:hAnsi="Arial" w:cs="Arial"/>
          <w:sz w:val="22"/>
          <w:szCs w:val="22"/>
        </w:rPr>
      </w:pPr>
    </w:p>
    <w:p w14:paraId="1DB90DB6" w14:textId="77777777" w:rsidR="002909D7" w:rsidRPr="006532C7" w:rsidRDefault="002909D7" w:rsidP="002909D7">
      <w:pPr>
        <w:jc w:val="both"/>
        <w:rPr>
          <w:rFonts w:ascii="Arial" w:hAnsi="Arial" w:cs="Arial"/>
          <w:sz w:val="22"/>
          <w:szCs w:val="22"/>
        </w:rPr>
      </w:pPr>
      <w:r w:rsidRPr="006532C7">
        <w:rPr>
          <w:rFonts w:ascii="Arial" w:hAnsi="Arial" w:cs="Arial"/>
          <w:sz w:val="22"/>
          <w:szCs w:val="22"/>
        </w:rPr>
        <w:t>E, por estarem assim justas e contratadas, as partes firmam o presente instrumento em 2 (duas) testemunhas.</w:t>
      </w:r>
    </w:p>
    <w:p w14:paraId="5F4FB4D7" w14:textId="77777777" w:rsidR="002909D7" w:rsidRPr="006532C7" w:rsidRDefault="002909D7" w:rsidP="002909D7">
      <w:pPr>
        <w:jc w:val="both"/>
        <w:rPr>
          <w:rFonts w:ascii="Arial" w:hAnsi="Arial" w:cs="Arial"/>
          <w:sz w:val="22"/>
          <w:szCs w:val="22"/>
        </w:rPr>
      </w:pPr>
    </w:p>
    <w:p w14:paraId="0FD97F04" w14:textId="77777777" w:rsidR="002909D7" w:rsidRPr="006532C7" w:rsidRDefault="002909D7" w:rsidP="002909D7">
      <w:pPr>
        <w:jc w:val="both"/>
        <w:rPr>
          <w:rFonts w:ascii="Arial" w:hAnsi="Arial" w:cs="Arial"/>
          <w:sz w:val="22"/>
          <w:szCs w:val="22"/>
        </w:rPr>
      </w:pPr>
    </w:p>
    <w:p w14:paraId="25EA66F0" w14:textId="1A10B2E5" w:rsidR="002909D7" w:rsidRPr="006532C7" w:rsidRDefault="008C4BE6" w:rsidP="002909D7">
      <w:pPr>
        <w:jc w:val="both"/>
        <w:rPr>
          <w:rFonts w:ascii="Arial" w:hAnsi="Arial" w:cs="Arial"/>
          <w:b/>
          <w:bCs/>
          <w:sz w:val="22"/>
          <w:szCs w:val="22"/>
        </w:rPr>
      </w:pPr>
      <w:r w:rsidRPr="006532C7">
        <w:rPr>
          <w:rFonts w:ascii="Arial" w:hAnsi="Arial" w:cs="Arial"/>
          <w:sz w:val="22"/>
          <w:szCs w:val="22"/>
        </w:rPr>
        <w:t>Florianópolis,....</w:t>
      </w:r>
      <w:r w:rsidR="002909D7" w:rsidRPr="006532C7">
        <w:rPr>
          <w:rFonts w:ascii="Arial" w:hAnsi="Arial" w:cs="Arial"/>
          <w:sz w:val="22"/>
          <w:szCs w:val="22"/>
        </w:rPr>
        <w:t xml:space="preserve">. </w:t>
      </w:r>
      <w:r w:rsidRPr="006532C7">
        <w:rPr>
          <w:rFonts w:ascii="Arial" w:hAnsi="Arial" w:cs="Arial"/>
          <w:sz w:val="22"/>
          <w:szCs w:val="22"/>
        </w:rPr>
        <w:t>de ...... de .....</w:t>
      </w:r>
      <w:r w:rsidR="002909D7" w:rsidRPr="006532C7">
        <w:rPr>
          <w:rFonts w:ascii="Arial" w:hAnsi="Arial" w:cs="Arial"/>
          <w:b/>
          <w:bCs/>
          <w:sz w:val="22"/>
          <w:szCs w:val="22"/>
        </w:rPr>
        <w:t xml:space="preserve">                </w:t>
      </w:r>
    </w:p>
    <w:p w14:paraId="2C7BDEA7" w14:textId="77777777" w:rsidR="002909D7" w:rsidRPr="006532C7" w:rsidRDefault="002909D7" w:rsidP="002909D7">
      <w:pPr>
        <w:jc w:val="both"/>
        <w:rPr>
          <w:rFonts w:ascii="Arial" w:hAnsi="Arial" w:cs="Arial"/>
          <w:b/>
          <w:bCs/>
          <w:sz w:val="22"/>
          <w:szCs w:val="22"/>
        </w:rPr>
      </w:pPr>
    </w:p>
    <w:p w14:paraId="271981DD" w14:textId="77777777" w:rsidR="002909D7" w:rsidRPr="006532C7" w:rsidRDefault="002909D7" w:rsidP="002909D7">
      <w:pPr>
        <w:rPr>
          <w:rFonts w:ascii="Arial" w:hAnsi="Arial" w:cs="Arial"/>
          <w:b/>
          <w:bCs/>
          <w:sz w:val="22"/>
          <w:szCs w:val="22"/>
        </w:rPr>
      </w:pPr>
    </w:p>
    <w:p w14:paraId="111D7DBA" w14:textId="77777777" w:rsidR="002909D7" w:rsidRPr="006532C7" w:rsidRDefault="002909D7" w:rsidP="002909D7">
      <w:pPr>
        <w:rPr>
          <w:rFonts w:ascii="Arial" w:hAnsi="Arial" w:cs="Arial"/>
          <w:b/>
          <w:bCs/>
          <w:sz w:val="22"/>
          <w:szCs w:val="22"/>
        </w:rPr>
      </w:pPr>
    </w:p>
    <w:p w14:paraId="0DABBA6F" w14:textId="77777777" w:rsidR="008C4BE6" w:rsidRPr="006532C7" w:rsidRDefault="008C4BE6" w:rsidP="002909D7">
      <w:pPr>
        <w:rPr>
          <w:rFonts w:ascii="Arial" w:hAnsi="Arial" w:cs="Arial"/>
          <w:b/>
          <w:bCs/>
          <w:sz w:val="22"/>
          <w:szCs w:val="22"/>
        </w:rPr>
      </w:pPr>
    </w:p>
    <w:p w14:paraId="101BF37E" w14:textId="77777777" w:rsidR="008C4BE6" w:rsidRPr="006532C7" w:rsidRDefault="008C4BE6" w:rsidP="002909D7">
      <w:pPr>
        <w:rPr>
          <w:rFonts w:ascii="Arial" w:hAnsi="Arial" w:cs="Arial"/>
          <w:b/>
          <w:bCs/>
          <w:sz w:val="22"/>
          <w:szCs w:val="22"/>
        </w:rPr>
      </w:pPr>
    </w:p>
    <w:p w14:paraId="336CFF92" w14:textId="77777777" w:rsidR="002909D7" w:rsidRPr="006532C7" w:rsidRDefault="002909D7" w:rsidP="002909D7">
      <w:pPr>
        <w:rPr>
          <w:rFonts w:ascii="Arial" w:hAnsi="Arial" w:cs="Arial"/>
          <w:b/>
          <w:bCs/>
          <w:sz w:val="22"/>
          <w:szCs w:val="22"/>
        </w:rPr>
      </w:pPr>
    </w:p>
    <w:p w14:paraId="779543F3" w14:textId="77777777" w:rsidR="002909D7" w:rsidRPr="006532C7" w:rsidRDefault="002909D7" w:rsidP="002909D7">
      <w:pPr>
        <w:rPr>
          <w:rFonts w:ascii="Arial" w:hAnsi="Arial" w:cs="Arial"/>
          <w:b/>
          <w:bCs/>
          <w:sz w:val="22"/>
          <w:szCs w:val="22"/>
        </w:rPr>
      </w:pPr>
    </w:p>
    <w:p w14:paraId="345CBF28" w14:textId="77777777" w:rsidR="002909D7" w:rsidRPr="006532C7" w:rsidRDefault="002909D7" w:rsidP="002909D7">
      <w:pPr>
        <w:ind w:firstLine="708"/>
        <w:rPr>
          <w:rFonts w:ascii="Arial" w:hAnsi="Arial" w:cs="Arial"/>
          <w:b/>
          <w:bCs/>
          <w:sz w:val="22"/>
          <w:szCs w:val="22"/>
        </w:rPr>
      </w:pPr>
      <w:r w:rsidRPr="006532C7">
        <w:rPr>
          <w:rFonts w:ascii="Arial" w:hAnsi="Arial" w:cs="Arial"/>
          <w:b/>
          <w:bCs/>
          <w:sz w:val="22"/>
          <w:szCs w:val="22"/>
        </w:rPr>
        <w:t>CONTRATANTE</w:t>
      </w:r>
      <w:r w:rsidRPr="006532C7">
        <w:rPr>
          <w:rFonts w:ascii="Arial" w:hAnsi="Arial" w:cs="Arial"/>
          <w:b/>
          <w:bCs/>
          <w:sz w:val="22"/>
          <w:szCs w:val="22"/>
        </w:rPr>
        <w:tab/>
      </w:r>
      <w:r w:rsidRPr="006532C7">
        <w:rPr>
          <w:rFonts w:ascii="Arial" w:hAnsi="Arial" w:cs="Arial"/>
          <w:b/>
          <w:bCs/>
          <w:sz w:val="22"/>
          <w:szCs w:val="22"/>
        </w:rPr>
        <w:tab/>
      </w:r>
      <w:r w:rsidRPr="006532C7">
        <w:rPr>
          <w:rFonts w:ascii="Arial" w:hAnsi="Arial" w:cs="Arial"/>
          <w:b/>
          <w:bCs/>
          <w:sz w:val="22"/>
          <w:szCs w:val="22"/>
        </w:rPr>
        <w:tab/>
        <w:t xml:space="preserve">                     CONTRATADA</w:t>
      </w:r>
    </w:p>
    <w:p w14:paraId="651E415D" w14:textId="77777777" w:rsidR="002909D7" w:rsidRPr="006532C7" w:rsidRDefault="002909D7" w:rsidP="002909D7">
      <w:pPr>
        <w:jc w:val="both"/>
        <w:rPr>
          <w:rFonts w:ascii="Arial" w:hAnsi="Arial" w:cs="Arial"/>
          <w:b/>
          <w:bCs/>
          <w:sz w:val="22"/>
          <w:szCs w:val="22"/>
        </w:rPr>
      </w:pPr>
    </w:p>
    <w:p w14:paraId="54BE72D6" w14:textId="77777777" w:rsidR="002909D7" w:rsidRPr="006532C7" w:rsidRDefault="002909D7" w:rsidP="002909D7">
      <w:pPr>
        <w:jc w:val="both"/>
        <w:rPr>
          <w:rFonts w:ascii="Arial" w:hAnsi="Arial" w:cs="Arial"/>
          <w:b/>
          <w:bCs/>
          <w:sz w:val="22"/>
          <w:szCs w:val="22"/>
        </w:rPr>
      </w:pPr>
      <w:r w:rsidRPr="006532C7">
        <w:rPr>
          <w:rFonts w:ascii="Arial" w:hAnsi="Arial" w:cs="Arial"/>
          <w:b/>
          <w:bCs/>
          <w:sz w:val="22"/>
          <w:szCs w:val="22"/>
        </w:rPr>
        <w:t xml:space="preserve">                  </w:t>
      </w:r>
      <w:r w:rsidRPr="006532C7">
        <w:rPr>
          <w:rFonts w:ascii="Arial" w:hAnsi="Arial" w:cs="Arial"/>
          <w:b/>
          <w:bCs/>
          <w:sz w:val="22"/>
          <w:szCs w:val="22"/>
        </w:rPr>
        <w:tab/>
      </w:r>
      <w:r w:rsidRPr="006532C7">
        <w:rPr>
          <w:rFonts w:ascii="Arial" w:hAnsi="Arial" w:cs="Arial"/>
          <w:b/>
          <w:bCs/>
          <w:sz w:val="22"/>
          <w:szCs w:val="22"/>
        </w:rPr>
        <w:tab/>
      </w:r>
    </w:p>
    <w:p w14:paraId="294864B8" w14:textId="77777777" w:rsidR="002909D7" w:rsidRPr="006532C7" w:rsidRDefault="002909D7" w:rsidP="002909D7">
      <w:pPr>
        <w:jc w:val="both"/>
        <w:rPr>
          <w:rFonts w:ascii="Arial" w:hAnsi="Arial" w:cs="Arial"/>
          <w:b/>
          <w:bCs/>
          <w:sz w:val="22"/>
          <w:szCs w:val="22"/>
        </w:rPr>
      </w:pPr>
      <w:r w:rsidRPr="006532C7">
        <w:rPr>
          <w:rFonts w:ascii="Arial" w:hAnsi="Arial" w:cs="Arial"/>
          <w:b/>
          <w:bCs/>
          <w:sz w:val="22"/>
          <w:szCs w:val="22"/>
        </w:rPr>
        <w:t xml:space="preserve">  </w:t>
      </w:r>
    </w:p>
    <w:p w14:paraId="594CACAD" w14:textId="77777777" w:rsidR="002909D7" w:rsidRPr="006532C7" w:rsidRDefault="002909D7" w:rsidP="002909D7">
      <w:pPr>
        <w:rPr>
          <w:rFonts w:ascii="Arial" w:hAnsi="Arial" w:cs="Arial"/>
          <w:b/>
          <w:bCs/>
          <w:sz w:val="22"/>
          <w:szCs w:val="22"/>
        </w:rPr>
      </w:pPr>
      <w:r w:rsidRPr="006532C7">
        <w:rPr>
          <w:rFonts w:ascii="Arial" w:hAnsi="Arial" w:cs="Arial"/>
          <w:b/>
          <w:bCs/>
          <w:sz w:val="22"/>
          <w:szCs w:val="22"/>
        </w:rPr>
        <w:t xml:space="preserve"> </w:t>
      </w:r>
    </w:p>
    <w:p w14:paraId="6D894DC6" w14:textId="77777777" w:rsidR="002909D7" w:rsidRPr="006532C7" w:rsidRDefault="002909D7" w:rsidP="002909D7">
      <w:pPr>
        <w:rPr>
          <w:rFonts w:ascii="Arial" w:hAnsi="Arial" w:cs="Arial"/>
          <w:b/>
          <w:bCs/>
          <w:sz w:val="22"/>
          <w:szCs w:val="22"/>
        </w:rPr>
      </w:pPr>
      <w:r w:rsidRPr="006532C7">
        <w:rPr>
          <w:rFonts w:ascii="Arial" w:hAnsi="Arial" w:cs="Arial"/>
          <w:b/>
          <w:bCs/>
          <w:sz w:val="22"/>
          <w:szCs w:val="22"/>
        </w:rPr>
        <w:t>Testemunhas:</w:t>
      </w:r>
    </w:p>
    <w:p w14:paraId="47799878" w14:textId="77777777" w:rsidR="002909D7" w:rsidRPr="006532C7" w:rsidRDefault="002909D7" w:rsidP="002909D7">
      <w:pPr>
        <w:rPr>
          <w:rFonts w:ascii="Arial" w:hAnsi="Arial" w:cs="Arial"/>
          <w:b/>
          <w:bCs/>
          <w:sz w:val="22"/>
          <w:szCs w:val="22"/>
        </w:rPr>
      </w:pPr>
    </w:p>
    <w:p w14:paraId="1EDB1108" w14:textId="77777777" w:rsidR="002909D7" w:rsidRPr="006532C7" w:rsidRDefault="002909D7" w:rsidP="002909D7">
      <w:pPr>
        <w:rPr>
          <w:rFonts w:ascii="Arial" w:hAnsi="Arial" w:cs="Arial"/>
          <w:b/>
          <w:bCs/>
          <w:sz w:val="22"/>
          <w:szCs w:val="22"/>
        </w:rPr>
      </w:pPr>
    </w:p>
    <w:p w14:paraId="552926CA" w14:textId="77777777" w:rsidR="002909D7" w:rsidRPr="006532C7" w:rsidRDefault="002909D7" w:rsidP="002909D7">
      <w:pPr>
        <w:rPr>
          <w:rFonts w:ascii="Arial" w:hAnsi="Arial" w:cs="Arial"/>
          <w:sz w:val="22"/>
          <w:szCs w:val="22"/>
        </w:rPr>
      </w:pPr>
      <w:r w:rsidRPr="006532C7">
        <w:rPr>
          <w:rFonts w:ascii="Arial" w:hAnsi="Arial" w:cs="Arial"/>
          <w:sz w:val="22"/>
          <w:szCs w:val="22"/>
        </w:rPr>
        <w:t>1  ....................................................................</w:t>
      </w:r>
    </w:p>
    <w:p w14:paraId="26C1E6C8" w14:textId="77777777" w:rsidR="002909D7" w:rsidRPr="006532C7" w:rsidRDefault="002909D7" w:rsidP="002909D7">
      <w:pPr>
        <w:rPr>
          <w:rFonts w:ascii="Arial" w:hAnsi="Arial" w:cs="Arial"/>
          <w:sz w:val="22"/>
          <w:szCs w:val="22"/>
        </w:rPr>
      </w:pPr>
      <w:r w:rsidRPr="006532C7">
        <w:rPr>
          <w:rFonts w:ascii="Arial" w:hAnsi="Arial" w:cs="Arial"/>
          <w:sz w:val="22"/>
          <w:szCs w:val="22"/>
        </w:rPr>
        <w:t xml:space="preserve">    CPF:</w:t>
      </w:r>
    </w:p>
    <w:p w14:paraId="77BF407F" w14:textId="77777777" w:rsidR="002909D7" w:rsidRPr="006532C7" w:rsidRDefault="002909D7" w:rsidP="002909D7">
      <w:pPr>
        <w:rPr>
          <w:rFonts w:ascii="Arial" w:hAnsi="Arial" w:cs="Arial"/>
          <w:b/>
          <w:bCs/>
          <w:sz w:val="22"/>
          <w:szCs w:val="22"/>
        </w:rPr>
      </w:pPr>
    </w:p>
    <w:p w14:paraId="7F1A5107" w14:textId="77777777" w:rsidR="002909D7" w:rsidRPr="006532C7" w:rsidRDefault="002909D7" w:rsidP="002909D7">
      <w:pPr>
        <w:rPr>
          <w:rFonts w:ascii="Arial" w:hAnsi="Arial" w:cs="Arial"/>
          <w:b/>
          <w:bCs/>
          <w:sz w:val="22"/>
          <w:szCs w:val="22"/>
        </w:rPr>
      </w:pPr>
    </w:p>
    <w:p w14:paraId="2FA3745A" w14:textId="77777777" w:rsidR="002909D7" w:rsidRPr="006532C7" w:rsidRDefault="002909D7" w:rsidP="002909D7">
      <w:pPr>
        <w:snapToGrid w:val="0"/>
        <w:rPr>
          <w:rFonts w:ascii="Arial" w:hAnsi="Arial" w:cs="Arial"/>
          <w:bCs/>
          <w:kern w:val="28"/>
          <w:sz w:val="22"/>
          <w:szCs w:val="22"/>
        </w:rPr>
      </w:pPr>
    </w:p>
    <w:p w14:paraId="2CB36F72" w14:textId="77777777" w:rsidR="002909D7" w:rsidRPr="006532C7" w:rsidRDefault="002909D7" w:rsidP="002909D7">
      <w:pPr>
        <w:snapToGrid w:val="0"/>
        <w:rPr>
          <w:rFonts w:ascii="Arial" w:hAnsi="Arial" w:cs="Arial"/>
          <w:bCs/>
          <w:kern w:val="28"/>
          <w:sz w:val="22"/>
          <w:szCs w:val="22"/>
        </w:rPr>
      </w:pPr>
      <w:r w:rsidRPr="006532C7">
        <w:rPr>
          <w:rFonts w:ascii="Arial" w:hAnsi="Arial" w:cs="Arial"/>
          <w:bCs/>
          <w:kern w:val="28"/>
          <w:sz w:val="22"/>
          <w:szCs w:val="22"/>
        </w:rPr>
        <w:t>2  ....................................................................</w:t>
      </w:r>
    </w:p>
    <w:p w14:paraId="7AC73E94" w14:textId="77777777" w:rsidR="002909D7" w:rsidRPr="006532C7" w:rsidRDefault="002909D7" w:rsidP="002909D7">
      <w:pPr>
        <w:rPr>
          <w:rFonts w:ascii="Arial" w:hAnsi="Arial" w:cs="Arial"/>
          <w:sz w:val="22"/>
          <w:szCs w:val="22"/>
        </w:rPr>
      </w:pPr>
      <w:r w:rsidRPr="006532C7">
        <w:rPr>
          <w:rFonts w:ascii="Arial" w:hAnsi="Arial" w:cs="Arial"/>
          <w:sz w:val="22"/>
          <w:szCs w:val="22"/>
        </w:rPr>
        <w:t xml:space="preserve">    CPF:</w:t>
      </w:r>
    </w:p>
    <w:p w14:paraId="48B8AF9F" w14:textId="77777777" w:rsidR="002909D7" w:rsidRPr="006532C7" w:rsidRDefault="002909D7" w:rsidP="002909D7">
      <w:pPr>
        <w:rPr>
          <w:rFonts w:ascii="Arial" w:eastAsiaTheme="minorEastAsia" w:hAnsi="Arial" w:cs="Arial"/>
          <w:sz w:val="22"/>
          <w:szCs w:val="22"/>
        </w:rPr>
      </w:pPr>
    </w:p>
    <w:p w14:paraId="70364A57" w14:textId="77777777" w:rsidR="002909D7" w:rsidRPr="006532C7" w:rsidRDefault="002909D7" w:rsidP="002909D7">
      <w:pPr>
        <w:rPr>
          <w:rFonts w:ascii="Arial" w:hAnsi="Arial" w:cs="Arial"/>
          <w:color w:val="C00000"/>
          <w:sz w:val="22"/>
          <w:szCs w:val="22"/>
        </w:rPr>
      </w:pPr>
    </w:p>
    <w:p w14:paraId="689782F8" w14:textId="77777777" w:rsidR="002909D7" w:rsidRPr="006532C7" w:rsidRDefault="002909D7" w:rsidP="002909D7">
      <w:pPr>
        <w:spacing w:after="200" w:line="276" w:lineRule="auto"/>
        <w:jc w:val="both"/>
        <w:rPr>
          <w:rFonts w:ascii="Arial" w:hAnsi="Arial" w:cs="Arial"/>
          <w:b/>
          <w:sz w:val="22"/>
          <w:szCs w:val="22"/>
          <w:u w:val="single"/>
        </w:rPr>
      </w:pPr>
    </w:p>
    <w:p w14:paraId="3B237BF1" w14:textId="77777777" w:rsidR="0092794E" w:rsidRPr="006532C7" w:rsidRDefault="0092794E" w:rsidP="00C9671C">
      <w:pPr>
        <w:tabs>
          <w:tab w:val="left" w:pos="1418"/>
        </w:tabs>
        <w:ind w:left="426"/>
        <w:jc w:val="center"/>
        <w:rPr>
          <w:rFonts w:ascii="Arial" w:hAnsi="Arial" w:cs="Arial"/>
          <w:sz w:val="22"/>
          <w:szCs w:val="22"/>
        </w:rPr>
      </w:pPr>
    </w:p>
    <w:sectPr w:rsidR="0092794E" w:rsidRPr="006532C7">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92695D" w14:textId="77777777" w:rsidR="00836B79" w:rsidRDefault="00836B79" w:rsidP="001015F0">
      <w:r>
        <w:separator/>
      </w:r>
    </w:p>
  </w:endnote>
  <w:endnote w:type="continuationSeparator" w:id="0">
    <w:p w14:paraId="54BEA462" w14:textId="77777777" w:rsidR="00836B79" w:rsidRDefault="00836B79" w:rsidP="00101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464344"/>
      <w:docPartObj>
        <w:docPartGallery w:val="Page Numbers (Bottom of Page)"/>
        <w:docPartUnique/>
      </w:docPartObj>
    </w:sdtPr>
    <w:sdtEndPr/>
    <w:sdtContent>
      <w:p w14:paraId="6781CE30" w14:textId="77777777" w:rsidR="00836B79" w:rsidRPr="00F22A06" w:rsidRDefault="00836B79" w:rsidP="00A561CF">
        <w:pPr>
          <w:pStyle w:val="Rodap"/>
          <w:jc w:val="center"/>
          <w:rPr>
            <w:sz w:val="16"/>
            <w:szCs w:val="16"/>
          </w:rPr>
        </w:pPr>
        <w:r w:rsidRPr="00F22A06">
          <w:rPr>
            <w:sz w:val="16"/>
            <w:szCs w:val="16"/>
          </w:rPr>
          <w:t>Rua Emílio Blum, nº 131 – Torre B – 5º andar – Centro – CEP 88.020-010 – Florianópolis – SC</w:t>
        </w:r>
      </w:p>
      <w:p w14:paraId="79CFE7DE" w14:textId="77777777" w:rsidR="00836B79" w:rsidRDefault="00836B79" w:rsidP="00A561CF">
        <w:pPr>
          <w:pStyle w:val="Rodap"/>
          <w:jc w:val="center"/>
          <w:rPr>
            <w:color w:val="BFBFBF" w:themeColor="background1" w:themeShade="BF"/>
            <w:sz w:val="16"/>
            <w:szCs w:val="16"/>
          </w:rPr>
        </w:pPr>
        <w:r w:rsidRPr="00F22A06">
          <w:rPr>
            <w:sz w:val="16"/>
            <w:szCs w:val="16"/>
          </w:rPr>
          <w:t>Telefone: (48) 3664-5313</w:t>
        </w:r>
      </w:p>
      <w:p w14:paraId="1B5BB4B2" w14:textId="18BA65D0" w:rsidR="00836B79" w:rsidRDefault="006206C7">
        <w:pPr>
          <w:pStyle w:val="Rodap"/>
          <w:jc w:val="right"/>
        </w:pPr>
      </w:p>
    </w:sdtContent>
  </w:sdt>
  <w:p w14:paraId="22F230C2" w14:textId="77777777" w:rsidR="00836B79" w:rsidRDefault="00836B79">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A10E37" w14:textId="77777777" w:rsidR="00836B79" w:rsidRDefault="00836B79" w:rsidP="001015F0">
      <w:r>
        <w:separator/>
      </w:r>
    </w:p>
  </w:footnote>
  <w:footnote w:type="continuationSeparator" w:id="0">
    <w:p w14:paraId="29DBFC0D" w14:textId="77777777" w:rsidR="00836B79" w:rsidRDefault="00836B79" w:rsidP="001015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69EDAC" w14:textId="292543F2" w:rsidR="00836B79" w:rsidRDefault="00836B79">
    <w:pPr>
      <w:pStyle w:val="Cabealho"/>
    </w:pPr>
    <w:r>
      <w:rPr>
        <w:noProof/>
      </w:rPr>
      <w:drawing>
        <wp:anchor distT="0" distB="0" distL="114300" distR="114300" simplePos="0" relativeHeight="251658240" behindDoc="1" locked="0" layoutInCell="1" allowOverlap="1" wp14:anchorId="445AC5F8" wp14:editId="568534F6">
          <wp:simplePos x="0" y="0"/>
          <wp:positionH relativeFrom="column">
            <wp:posOffset>35560</wp:posOffset>
          </wp:positionH>
          <wp:positionV relativeFrom="paragraph">
            <wp:posOffset>-324592</wp:posOffset>
          </wp:positionV>
          <wp:extent cx="1432560" cy="89979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PREV2.jpg"/>
                  <pic:cNvPicPr/>
                </pic:nvPicPr>
                <pic:blipFill rotWithShape="1">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24390" t="28764" r="25203" b="26363"/>
                  <a:stretch/>
                </pic:blipFill>
                <pic:spPr bwMode="auto">
                  <a:xfrm>
                    <a:off x="0" y="0"/>
                    <a:ext cx="1432560" cy="899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CFC084" w14:textId="77777777" w:rsidR="00836B79" w:rsidRDefault="00836B79">
    <w:pPr>
      <w:pStyle w:val="Cabealho"/>
    </w:pPr>
  </w:p>
  <w:p w14:paraId="36196A7C" w14:textId="77777777" w:rsidR="00836B79" w:rsidRDefault="00836B79">
    <w:pPr>
      <w:pStyle w:val="Cabealho"/>
    </w:pPr>
  </w:p>
  <w:p w14:paraId="6445DCFF" w14:textId="77777777" w:rsidR="00836B79" w:rsidRDefault="00836B79">
    <w:pPr>
      <w:pStyle w:val="Cabealho"/>
    </w:pPr>
  </w:p>
  <w:p w14:paraId="30F73F9A" w14:textId="769161DC" w:rsidR="00836B79" w:rsidRDefault="00836B79" w:rsidP="00A8676E">
    <w:pPr>
      <w:pStyle w:val="Recuodecorpodetexto1"/>
      <w:suppressAutoHyphens/>
      <w:ind w:left="0"/>
      <w:jc w:val="left"/>
      <w:rPr>
        <w:rFonts w:ascii="Arial" w:hAnsi="Arial" w:cs="Arial"/>
        <w:b/>
        <w:sz w:val="22"/>
        <w:szCs w:val="22"/>
      </w:rPr>
    </w:pPr>
    <w:r w:rsidRPr="0053643A">
      <w:rPr>
        <w:rFonts w:ascii="Arial" w:hAnsi="Arial" w:cs="Arial"/>
        <w:b/>
        <w:sz w:val="22"/>
        <w:szCs w:val="22"/>
      </w:rPr>
      <w:t>PROCESSO Nº</w:t>
    </w:r>
    <w:r w:rsidRPr="00947A77">
      <w:rPr>
        <w:rFonts w:ascii="Arial" w:hAnsi="Arial" w:cs="Arial"/>
        <w:b/>
        <w:color w:val="FF0000"/>
        <w:sz w:val="22"/>
        <w:szCs w:val="22"/>
      </w:rPr>
      <w:t xml:space="preserve"> </w:t>
    </w:r>
    <w:r w:rsidR="00AC0895">
      <w:rPr>
        <w:rFonts w:ascii="Arial" w:hAnsi="Arial" w:cs="Arial"/>
        <w:b/>
        <w:sz w:val="22"/>
        <w:szCs w:val="22"/>
      </w:rPr>
      <w:t>0035</w:t>
    </w:r>
    <w:r w:rsidRPr="006B5CE9">
      <w:rPr>
        <w:rFonts w:ascii="Arial" w:hAnsi="Arial" w:cs="Arial"/>
        <w:b/>
        <w:sz w:val="22"/>
        <w:szCs w:val="22"/>
      </w:rPr>
      <w:t>/2019</w:t>
    </w:r>
    <w:r>
      <w:rPr>
        <w:rFonts w:ascii="Arial" w:hAnsi="Arial" w:cs="Arial"/>
        <w:b/>
        <w:sz w:val="22"/>
        <w:szCs w:val="22"/>
      </w:rPr>
      <w:t>/SCPREV</w:t>
    </w:r>
    <w:r w:rsidRPr="0053643A">
      <w:rPr>
        <w:rFonts w:ascii="Arial" w:hAnsi="Arial" w:cs="Arial"/>
        <w:b/>
        <w:sz w:val="22"/>
        <w:szCs w:val="22"/>
      </w:rPr>
      <w:t xml:space="preserve">                             </w:t>
    </w:r>
    <w:r>
      <w:rPr>
        <w:rFonts w:ascii="Arial" w:hAnsi="Arial" w:cs="Arial"/>
        <w:b/>
        <w:sz w:val="22"/>
        <w:szCs w:val="22"/>
      </w:rPr>
      <w:t xml:space="preserve">              PREGÃO Nº 002/2019</w:t>
    </w:r>
  </w:p>
  <w:p w14:paraId="45CB7E35" w14:textId="77777777" w:rsidR="00836B79" w:rsidRPr="00A8676E" w:rsidRDefault="00836B79" w:rsidP="00A8676E">
    <w:pPr>
      <w:pStyle w:val="Recuodecorpodetexto1"/>
      <w:suppressAutoHyphens/>
      <w:ind w:left="0"/>
      <w:jc w:val="left"/>
      <w:rPr>
        <w:rFonts w:ascii="Arial" w:hAnsi="Arial" w:cs="Arial"/>
        <w:b/>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E4191"/>
    <w:multiLevelType w:val="hybridMultilevel"/>
    <w:tmpl w:val="45FC487A"/>
    <w:lvl w:ilvl="0" w:tplc="2FFC3F64">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
    <w:nsid w:val="061F0109"/>
    <w:multiLevelType w:val="hybridMultilevel"/>
    <w:tmpl w:val="88BE58B4"/>
    <w:lvl w:ilvl="0" w:tplc="6AC0D1DC">
      <w:start w:val="1"/>
      <w:numFmt w:val="decimal"/>
      <w:lvlText w:val="(%1)"/>
      <w:lvlJc w:val="left"/>
      <w:pPr>
        <w:ind w:left="1713" w:hanging="360"/>
      </w:pPr>
      <w:rPr>
        <w:rFonts w:hint="default"/>
        <w:vertAlign w:val="superscrip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2">
    <w:nsid w:val="0B195D4C"/>
    <w:multiLevelType w:val="multilevel"/>
    <w:tmpl w:val="E9BC87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C3B6B21"/>
    <w:multiLevelType w:val="hybridMultilevel"/>
    <w:tmpl w:val="AFE43FF6"/>
    <w:lvl w:ilvl="0" w:tplc="29C00D90">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4">
    <w:nsid w:val="11E53D0A"/>
    <w:multiLevelType w:val="hybridMultilevel"/>
    <w:tmpl w:val="B3228CFA"/>
    <w:lvl w:ilvl="0" w:tplc="53485588">
      <w:start w:val="1"/>
      <w:numFmt w:val="lowerLetter"/>
      <w:lvlText w:val="%1)"/>
      <w:lvlJc w:val="left"/>
      <w:pPr>
        <w:ind w:left="2160" w:hanging="360"/>
      </w:pPr>
      <w:rPr>
        <w:rFonts w:hint="default"/>
      </w:rPr>
    </w:lvl>
    <w:lvl w:ilvl="1" w:tplc="04160019">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5">
    <w:nsid w:val="1D9351CE"/>
    <w:multiLevelType w:val="multilevel"/>
    <w:tmpl w:val="3B2A39A0"/>
    <w:lvl w:ilvl="0">
      <w:start w:val="2"/>
      <w:numFmt w:val="decimal"/>
      <w:lvlText w:val="%1"/>
      <w:lvlJc w:val="left"/>
      <w:pPr>
        <w:ind w:left="360" w:hanging="360"/>
      </w:pPr>
    </w:lvl>
    <w:lvl w:ilvl="1">
      <w:start w:val="1"/>
      <w:numFmt w:val="decimal"/>
      <w:lvlText w:val="%1.%2"/>
      <w:lvlJc w:val="left"/>
      <w:pPr>
        <w:ind w:left="644"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6">
    <w:nsid w:val="1E793DB0"/>
    <w:multiLevelType w:val="hybridMultilevel"/>
    <w:tmpl w:val="85F0D67E"/>
    <w:lvl w:ilvl="0" w:tplc="6F2A266C">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7">
    <w:nsid w:val="20E11D75"/>
    <w:multiLevelType w:val="hybridMultilevel"/>
    <w:tmpl w:val="A0C8C7DC"/>
    <w:lvl w:ilvl="0" w:tplc="04160013">
      <w:start w:val="1"/>
      <w:numFmt w:val="upperRoman"/>
      <w:lvlText w:val="%1."/>
      <w:lvlJc w:val="right"/>
      <w:pPr>
        <w:ind w:left="2520" w:hanging="360"/>
      </w:pPr>
      <w:rPr>
        <w:rFonts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8">
    <w:nsid w:val="22B951E5"/>
    <w:multiLevelType w:val="hybridMultilevel"/>
    <w:tmpl w:val="5242301C"/>
    <w:lvl w:ilvl="0" w:tplc="3E827F3A">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9">
    <w:nsid w:val="2CF316AD"/>
    <w:multiLevelType w:val="hybridMultilevel"/>
    <w:tmpl w:val="60FC2B10"/>
    <w:lvl w:ilvl="0" w:tplc="E9B8DF1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0">
    <w:nsid w:val="35984357"/>
    <w:multiLevelType w:val="multilevel"/>
    <w:tmpl w:val="3ADA3A06"/>
    <w:lvl w:ilvl="0">
      <w:start w:val="1"/>
      <w:numFmt w:val="decimal"/>
      <w:lvlText w:val="%1"/>
      <w:lvlJc w:val="left"/>
      <w:pPr>
        <w:ind w:left="480" w:hanging="480"/>
      </w:pPr>
      <w:rPr>
        <w:rFonts w:hint="default"/>
        <w:b w:val="0"/>
      </w:rPr>
    </w:lvl>
    <w:lvl w:ilvl="1">
      <w:start w:val="2"/>
      <w:numFmt w:val="decimal"/>
      <w:lvlText w:val="%1.%2"/>
      <w:lvlJc w:val="left"/>
      <w:pPr>
        <w:ind w:left="976" w:hanging="480"/>
      </w:pPr>
      <w:rPr>
        <w:rFonts w:hint="default"/>
        <w:b w:val="0"/>
      </w:rPr>
    </w:lvl>
    <w:lvl w:ilvl="2">
      <w:start w:val="1"/>
      <w:numFmt w:val="decimal"/>
      <w:lvlText w:val="%1.%2.%3"/>
      <w:lvlJc w:val="left"/>
      <w:pPr>
        <w:ind w:left="1712" w:hanging="720"/>
      </w:pPr>
      <w:rPr>
        <w:rFonts w:hint="default"/>
        <w:b w:val="0"/>
      </w:rPr>
    </w:lvl>
    <w:lvl w:ilvl="3">
      <w:start w:val="1"/>
      <w:numFmt w:val="decimal"/>
      <w:lvlText w:val="%1.%2.%3.%4"/>
      <w:lvlJc w:val="left"/>
      <w:pPr>
        <w:ind w:left="2208" w:hanging="720"/>
      </w:pPr>
      <w:rPr>
        <w:rFonts w:hint="default"/>
        <w:b w:val="0"/>
      </w:rPr>
    </w:lvl>
    <w:lvl w:ilvl="4">
      <w:start w:val="1"/>
      <w:numFmt w:val="decimal"/>
      <w:lvlText w:val="%1.%2.%3.%4.%5"/>
      <w:lvlJc w:val="left"/>
      <w:pPr>
        <w:ind w:left="3064" w:hanging="1080"/>
      </w:pPr>
      <w:rPr>
        <w:rFonts w:hint="default"/>
        <w:b w:val="0"/>
      </w:rPr>
    </w:lvl>
    <w:lvl w:ilvl="5">
      <w:start w:val="1"/>
      <w:numFmt w:val="decimal"/>
      <w:lvlText w:val="%1.%2.%3.%4.%5.%6"/>
      <w:lvlJc w:val="left"/>
      <w:pPr>
        <w:ind w:left="3560" w:hanging="1080"/>
      </w:pPr>
      <w:rPr>
        <w:rFonts w:hint="default"/>
        <w:b w:val="0"/>
      </w:rPr>
    </w:lvl>
    <w:lvl w:ilvl="6">
      <w:start w:val="1"/>
      <w:numFmt w:val="decimal"/>
      <w:lvlText w:val="%1.%2.%3.%4.%5.%6.%7"/>
      <w:lvlJc w:val="left"/>
      <w:pPr>
        <w:ind w:left="4416" w:hanging="1440"/>
      </w:pPr>
      <w:rPr>
        <w:rFonts w:hint="default"/>
        <w:b w:val="0"/>
      </w:rPr>
    </w:lvl>
    <w:lvl w:ilvl="7">
      <w:start w:val="1"/>
      <w:numFmt w:val="decimal"/>
      <w:lvlText w:val="%1.%2.%3.%4.%5.%6.%7.%8"/>
      <w:lvlJc w:val="left"/>
      <w:pPr>
        <w:ind w:left="4912" w:hanging="1440"/>
      </w:pPr>
      <w:rPr>
        <w:rFonts w:hint="default"/>
        <w:b w:val="0"/>
      </w:rPr>
    </w:lvl>
    <w:lvl w:ilvl="8">
      <w:start w:val="1"/>
      <w:numFmt w:val="decimal"/>
      <w:lvlText w:val="%1.%2.%3.%4.%5.%6.%7.%8.%9"/>
      <w:lvlJc w:val="left"/>
      <w:pPr>
        <w:ind w:left="5768" w:hanging="1800"/>
      </w:pPr>
      <w:rPr>
        <w:rFonts w:hint="default"/>
        <w:b w:val="0"/>
      </w:rPr>
    </w:lvl>
  </w:abstractNum>
  <w:abstractNum w:abstractNumId="11">
    <w:nsid w:val="3CD60FF9"/>
    <w:multiLevelType w:val="multilevel"/>
    <w:tmpl w:val="D3E6C990"/>
    <w:lvl w:ilvl="0">
      <w:start w:val="1"/>
      <w:numFmt w:val="decimal"/>
      <w:lvlText w:val="%1."/>
      <w:lvlJc w:val="left"/>
      <w:pPr>
        <w:ind w:left="720" w:hanging="360"/>
      </w:pPr>
      <w:rPr>
        <w:rFonts w:hint="default"/>
        <w:b/>
        <w:color w:val="auto"/>
      </w:rPr>
    </w:lvl>
    <w:lvl w:ilvl="1">
      <w:start w:val="1"/>
      <w:numFmt w:val="decimal"/>
      <w:isLgl/>
      <w:lvlText w:val="%1.%2"/>
      <w:lvlJc w:val="left"/>
      <w:pPr>
        <w:ind w:left="1353" w:hanging="360"/>
      </w:pPr>
      <w:rPr>
        <w:rFonts w:hint="default"/>
        <w:b w:val="0"/>
        <w:color w:val="auto"/>
      </w:rPr>
    </w:lvl>
    <w:lvl w:ilvl="2">
      <w:start w:val="1"/>
      <w:numFmt w:val="decimal"/>
      <w:isLgl/>
      <w:lvlText w:val="%1.%2.%3"/>
      <w:lvlJc w:val="left"/>
      <w:pPr>
        <w:ind w:left="1800" w:hanging="720"/>
      </w:pPr>
      <w:rPr>
        <w:rFonts w:hint="default"/>
        <w:b w:val="0"/>
        <w:color w:val="auto"/>
      </w:rPr>
    </w:lvl>
    <w:lvl w:ilvl="3">
      <w:start w:val="1"/>
      <w:numFmt w:val="decimal"/>
      <w:isLgl/>
      <w:lvlText w:val="%1.%2.%3.%4"/>
      <w:lvlJc w:val="left"/>
      <w:pPr>
        <w:ind w:left="2160" w:hanging="720"/>
      </w:pPr>
      <w:rPr>
        <w:rFonts w:hint="default"/>
        <w:color w:val="auto"/>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2">
    <w:nsid w:val="416B5FC8"/>
    <w:multiLevelType w:val="hybridMultilevel"/>
    <w:tmpl w:val="18E08D2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54047274"/>
    <w:multiLevelType w:val="hybridMultilevel"/>
    <w:tmpl w:val="4D1CC0E6"/>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4">
    <w:nsid w:val="551437EF"/>
    <w:multiLevelType w:val="hybridMultilevel"/>
    <w:tmpl w:val="8AE86E40"/>
    <w:lvl w:ilvl="0" w:tplc="5BB49C8E">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5">
    <w:nsid w:val="5803249D"/>
    <w:multiLevelType w:val="multilevel"/>
    <w:tmpl w:val="E6E2F79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nsid w:val="5EFA6183"/>
    <w:multiLevelType w:val="hybridMultilevel"/>
    <w:tmpl w:val="6FEADD18"/>
    <w:lvl w:ilvl="0" w:tplc="04160017">
      <w:start w:val="1"/>
      <w:numFmt w:val="lowerLetter"/>
      <w:lvlText w:val="%1)"/>
      <w:lvlJc w:val="left"/>
      <w:pPr>
        <w:tabs>
          <w:tab w:val="num" w:pos="720"/>
        </w:tabs>
        <w:ind w:left="720" w:hanging="36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7">
    <w:nsid w:val="6BF85738"/>
    <w:multiLevelType w:val="multilevel"/>
    <w:tmpl w:val="7018C31C"/>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6C346292"/>
    <w:multiLevelType w:val="hybridMultilevel"/>
    <w:tmpl w:val="FCBAF266"/>
    <w:lvl w:ilvl="0" w:tplc="24AC4866">
      <w:start w:val="3"/>
      <w:numFmt w:val="bullet"/>
      <w:lvlText w:val=""/>
      <w:lvlJc w:val="left"/>
      <w:pPr>
        <w:ind w:left="2520" w:hanging="360"/>
      </w:pPr>
      <w:rPr>
        <w:rFonts w:ascii="Wingdings" w:eastAsia="Times New Roman" w:hAnsi="Wingdings" w:cs="Aria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19">
    <w:nsid w:val="6DDF5EBE"/>
    <w:multiLevelType w:val="multilevel"/>
    <w:tmpl w:val="CFC2E52E"/>
    <w:lvl w:ilvl="0">
      <w:start w:val="12"/>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0">
    <w:nsid w:val="6FD74F2E"/>
    <w:multiLevelType w:val="hybridMultilevel"/>
    <w:tmpl w:val="6204BD00"/>
    <w:lvl w:ilvl="0" w:tplc="0862D156">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21">
    <w:nsid w:val="7C0468C2"/>
    <w:multiLevelType w:val="hybridMultilevel"/>
    <w:tmpl w:val="4DE00106"/>
    <w:lvl w:ilvl="0" w:tplc="D2188A6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22">
    <w:nsid w:val="7D224A78"/>
    <w:multiLevelType w:val="hybridMultilevel"/>
    <w:tmpl w:val="F3A6C8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1"/>
  </w:num>
  <w:num w:numId="2">
    <w:abstractNumId w:val="12"/>
  </w:num>
  <w:num w:numId="3">
    <w:abstractNumId w:val="4"/>
  </w:num>
  <w:num w:numId="4">
    <w:abstractNumId w:val="9"/>
  </w:num>
  <w:num w:numId="5">
    <w:abstractNumId w:val="3"/>
  </w:num>
  <w:num w:numId="6">
    <w:abstractNumId w:val="21"/>
  </w:num>
  <w:num w:numId="7">
    <w:abstractNumId w:val="0"/>
  </w:num>
  <w:num w:numId="8">
    <w:abstractNumId w:val="20"/>
  </w:num>
  <w:num w:numId="9">
    <w:abstractNumId w:val="6"/>
  </w:num>
  <w:num w:numId="10">
    <w:abstractNumId w:val="14"/>
  </w:num>
  <w:num w:numId="11">
    <w:abstractNumId w:val="8"/>
  </w:num>
  <w:num w:numId="12">
    <w:abstractNumId w:val="18"/>
  </w:num>
  <w:num w:numId="13">
    <w:abstractNumId w:val="22"/>
  </w:num>
  <w:num w:numId="14">
    <w:abstractNumId w:val="10"/>
  </w:num>
  <w:num w:numId="15">
    <w:abstractNumId w:val="1"/>
  </w:num>
  <w:num w:numId="16">
    <w:abstractNumId w:val="7"/>
  </w:num>
  <w:num w:numId="17">
    <w:abstractNumId w:val="15"/>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 w:numId="20">
    <w:abstractNumId w:val="15"/>
    <w:lvlOverride w:ilvl="0">
      <w:startOverride w:val="1"/>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13"/>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U4h1p3eIQmDVO5zMq9vFzQxEq/A=" w:salt="JI5wU2MZ9vGBJ7vKFYR4pQ=="/>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16E"/>
    <w:rsid w:val="0003143E"/>
    <w:rsid w:val="000318D7"/>
    <w:rsid w:val="0003640C"/>
    <w:rsid w:val="000428F3"/>
    <w:rsid w:val="00051F1A"/>
    <w:rsid w:val="00053C03"/>
    <w:rsid w:val="000655A2"/>
    <w:rsid w:val="000677F2"/>
    <w:rsid w:val="000719E5"/>
    <w:rsid w:val="00076CFB"/>
    <w:rsid w:val="00082FDB"/>
    <w:rsid w:val="00084F30"/>
    <w:rsid w:val="00087774"/>
    <w:rsid w:val="00093EF1"/>
    <w:rsid w:val="00095210"/>
    <w:rsid w:val="000B659E"/>
    <w:rsid w:val="000C2892"/>
    <w:rsid w:val="000C354C"/>
    <w:rsid w:val="000D23FE"/>
    <w:rsid w:val="000E03DA"/>
    <w:rsid w:val="000F0875"/>
    <w:rsid w:val="000F637F"/>
    <w:rsid w:val="001015F0"/>
    <w:rsid w:val="00102F6B"/>
    <w:rsid w:val="00114A2A"/>
    <w:rsid w:val="00133D4F"/>
    <w:rsid w:val="00140916"/>
    <w:rsid w:val="00144221"/>
    <w:rsid w:val="001552FF"/>
    <w:rsid w:val="00171F79"/>
    <w:rsid w:val="00172E56"/>
    <w:rsid w:val="00181686"/>
    <w:rsid w:val="00190487"/>
    <w:rsid w:val="00192397"/>
    <w:rsid w:val="00192E51"/>
    <w:rsid w:val="00193E35"/>
    <w:rsid w:val="001C14E6"/>
    <w:rsid w:val="001C6AFA"/>
    <w:rsid w:val="001D11C0"/>
    <w:rsid w:val="001D1F52"/>
    <w:rsid w:val="001E484E"/>
    <w:rsid w:val="001F0189"/>
    <w:rsid w:val="001F5DA8"/>
    <w:rsid w:val="00202D35"/>
    <w:rsid w:val="002032B2"/>
    <w:rsid w:val="002212BB"/>
    <w:rsid w:val="002301BA"/>
    <w:rsid w:val="00232559"/>
    <w:rsid w:val="0025148F"/>
    <w:rsid w:val="00252B99"/>
    <w:rsid w:val="00253F28"/>
    <w:rsid w:val="00254F9A"/>
    <w:rsid w:val="00281860"/>
    <w:rsid w:val="002830C0"/>
    <w:rsid w:val="00287242"/>
    <w:rsid w:val="002909D7"/>
    <w:rsid w:val="002B0B1E"/>
    <w:rsid w:val="002B45D3"/>
    <w:rsid w:val="002B79EF"/>
    <w:rsid w:val="002C4696"/>
    <w:rsid w:val="00306098"/>
    <w:rsid w:val="00307B02"/>
    <w:rsid w:val="0031216C"/>
    <w:rsid w:val="003132F8"/>
    <w:rsid w:val="00313834"/>
    <w:rsid w:val="003139F1"/>
    <w:rsid w:val="00314689"/>
    <w:rsid w:val="0031777B"/>
    <w:rsid w:val="00325308"/>
    <w:rsid w:val="003270CB"/>
    <w:rsid w:val="00334411"/>
    <w:rsid w:val="003420BE"/>
    <w:rsid w:val="003636B0"/>
    <w:rsid w:val="00363ED4"/>
    <w:rsid w:val="00393CB1"/>
    <w:rsid w:val="003B35FF"/>
    <w:rsid w:val="003B6184"/>
    <w:rsid w:val="003D062F"/>
    <w:rsid w:val="003D0E66"/>
    <w:rsid w:val="003D1178"/>
    <w:rsid w:val="003D3825"/>
    <w:rsid w:val="003D7D66"/>
    <w:rsid w:val="003F52EB"/>
    <w:rsid w:val="0042555F"/>
    <w:rsid w:val="00427F38"/>
    <w:rsid w:val="00435487"/>
    <w:rsid w:val="00466303"/>
    <w:rsid w:val="00473B5D"/>
    <w:rsid w:val="00483375"/>
    <w:rsid w:val="00490D09"/>
    <w:rsid w:val="004951A6"/>
    <w:rsid w:val="00496ED3"/>
    <w:rsid w:val="004A2EA3"/>
    <w:rsid w:val="004B0C9E"/>
    <w:rsid w:val="004E6E1D"/>
    <w:rsid w:val="004F0835"/>
    <w:rsid w:val="004F1D72"/>
    <w:rsid w:val="004F5A58"/>
    <w:rsid w:val="004F6547"/>
    <w:rsid w:val="00500FC4"/>
    <w:rsid w:val="005012C3"/>
    <w:rsid w:val="00501340"/>
    <w:rsid w:val="00502672"/>
    <w:rsid w:val="00510D53"/>
    <w:rsid w:val="00512B28"/>
    <w:rsid w:val="00521080"/>
    <w:rsid w:val="00522832"/>
    <w:rsid w:val="00527DBA"/>
    <w:rsid w:val="005304B3"/>
    <w:rsid w:val="0053643A"/>
    <w:rsid w:val="005516E9"/>
    <w:rsid w:val="00551D17"/>
    <w:rsid w:val="00576CC2"/>
    <w:rsid w:val="00576EE5"/>
    <w:rsid w:val="00582636"/>
    <w:rsid w:val="00591B16"/>
    <w:rsid w:val="00592A96"/>
    <w:rsid w:val="00594306"/>
    <w:rsid w:val="005961D9"/>
    <w:rsid w:val="00597F9A"/>
    <w:rsid w:val="005A3D5A"/>
    <w:rsid w:val="005A459B"/>
    <w:rsid w:val="005B1060"/>
    <w:rsid w:val="005B45AF"/>
    <w:rsid w:val="005B67C0"/>
    <w:rsid w:val="005B6D5C"/>
    <w:rsid w:val="005C0750"/>
    <w:rsid w:val="005C3B48"/>
    <w:rsid w:val="005D59CC"/>
    <w:rsid w:val="005E6758"/>
    <w:rsid w:val="005E7620"/>
    <w:rsid w:val="005F7BAD"/>
    <w:rsid w:val="00614CE3"/>
    <w:rsid w:val="006206C7"/>
    <w:rsid w:val="00624E2B"/>
    <w:rsid w:val="00627535"/>
    <w:rsid w:val="00644F97"/>
    <w:rsid w:val="0064645E"/>
    <w:rsid w:val="0064649F"/>
    <w:rsid w:val="00650FB8"/>
    <w:rsid w:val="006532C7"/>
    <w:rsid w:val="00654771"/>
    <w:rsid w:val="006577D2"/>
    <w:rsid w:val="00670A6D"/>
    <w:rsid w:val="00670C96"/>
    <w:rsid w:val="006746B6"/>
    <w:rsid w:val="00674F32"/>
    <w:rsid w:val="0068539F"/>
    <w:rsid w:val="006B0AEF"/>
    <w:rsid w:val="006B281A"/>
    <w:rsid w:val="006B2A11"/>
    <w:rsid w:val="006B5CE9"/>
    <w:rsid w:val="006D17F4"/>
    <w:rsid w:val="006D4812"/>
    <w:rsid w:val="006F20E8"/>
    <w:rsid w:val="00704660"/>
    <w:rsid w:val="00710FA8"/>
    <w:rsid w:val="0071155E"/>
    <w:rsid w:val="0073087F"/>
    <w:rsid w:val="00741808"/>
    <w:rsid w:val="00742D8D"/>
    <w:rsid w:val="00756CEB"/>
    <w:rsid w:val="00765176"/>
    <w:rsid w:val="007668A6"/>
    <w:rsid w:val="00767738"/>
    <w:rsid w:val="00771CAD"/>
    <w:rsid w:val="00771F70"/>
    <w:rsid w:val="0077439F"/>
    <w:rsid w:val="00776B7F"/>
    <w:rsid w:val="00783D77"/>
    <w:rsid w:val="007860F5"/>
    <w:rsid w:val="0079639C"/>
    <w:rsid w:val="007B1B03"/>
    <w:rsid w:val="007B300E"/>
    <w:rsid w:val="007B5B48"/>
    <w:rsid w:val="007E098D"/>
    <w:rsid w:val="007E1373"/>
    <w:rsid w:val="007E1D51"/>
    <w:rsid w:val="007E3057"/>
    <w:rsid w:val="007F3AE7"/>
    <w:rsid w:val="00804B0E"/>
    <w:rsid w:val="008069DC"/>
    <w:rsid w:val="0081169D"/>
    <w:rsid w:val="00811BE5"/>
    <w:rsid w:val="008132F6"/>
    <w:rsid w:val="00836B79"/>
    <w:rsid w:val="00860331"/>
    <w:rsid w:val="0088159A"/>
    <w:rsid w:val="008853C8"/>
    <w:rsid w:val="008A0263"/>
    <w:rsid w:val="008A295C"/>
    <w:rsid w:val="008C4BE6"/>
    <w:rsid w:val="008E36E4"/>
    <w:rsid w:val="008E6876"/>
    <w:rsid w:val="008E7D6F"/>
    <w:rsid w:val="008F56DE"/>
    <w:rsid w:val="0090307F"/>
    <w:rsid w:val="0091010B"/>
    <w:rsid w:val="00927466"/>
    <w:rsid w:val="0092794E"/>
    <w:rsid w:val="00947A77"/>
    <w:rsid w:val="00951157"/>
    <w:rsid w:val="00955F58"/>
    <w:rsid w:val="00962672"/>
    <w:rsid w:val="00963DE1"/>
    <w:rsid w:val="00967AB4"/>
    <w:rsid w:val="0097710C"/>
    <w:rsid w:val="009777B8"/>
    <w:rsid w:val="009A0574"/>
    <w:rsid w:val="009A216D"/>
    <w:rsid w:val="009A30AA"/>
    <w:rsid w:val="009A652A"/>
    <w:rsid w:val="009B73CB"/>
    <w:rsid w:val="009C405D"/>
    <w:rsid w:val="009E5B68"/>
    <w:rsid w:val="009F05D7"/>
    <w:rsid w:val="009F3BC7"/>
    <w:rsid w:val="00A009EC"/>
    <w:rsid w:val="00A01AA0"/>
    <w:rsid w:val="00A13C86"/>
    <w:rsid w:val="00A15252"/>
    <w:rsid w:val="00A21C43"/>
    <w:rsid w:val="00A2347F"/>
    <w:rsid w:val="00A43915"/>
    <w:rsid w:val="00A561CF"/>
    <w:rsid w:val="00A73ADE"/>
    <w:rsid w:val="00A8676E"/>
    <w:rsid w:val="00A974F0"/>
    <w:rsid w:val="00AB4169"/>
    <w:rsid w:val="00AB684B"/>
    <w:rsid w:val="00AB7C4D"/>
    <w:rsid w:val="00AB7DCD"/>
    <w:rsid w:val="00AC0895"/>
    <w:rsid w:val="00AC3AAC"/>
    <w:rsid w:val="00AC59C1"/>
    <w:rsid w:val="00AC74EF"/>
    <w:rsid w:val="00AD2B55"/>
    <w:rsid w:val="00AF76DD"/>
    <w:rsid w:val="00B312A7"/>
    <w:rsid w:val="00B40C86"/>
    <w:rsid w:val="00B444F9"/>
    <w:rsid w:val="00B6089B"/>
    <w:rsid w:val="00B72C97"/>
    <w:rsid w:val="00B73059"/>
    <w:rsid w:val="00B77743"/>
    <w:rsid w:val="00B83EAB"/>
    <w:rsid w:val="00B861A4"/>
    <w:rsid w:val="00B8762D"/>
    <w:rsid w:val="00BA12A1"/>
    <w:rsid w:val="00BA6355"/>
    <w:rsid w:val="00BB5E1D"/>
    <w:rsid w:val="00BB6F17"/>
    <w:rsid w:val="00BC0757"/>
    <w:rsid w:val="00BE0C36"/>
    <w:rsid w:val="00C02E4C"/>
    <w:rsid w:val="00C0628E"/>
    <w:rsid w:val="00C25934"/>
    <w:rsid w:val="00C30E02"/>
    <w:rsid w:val="00C33602"/>
    <w:rsid w:val="00C404D8"/>
    <w:rsid w:val="00C43227"/>
    <w:rsid w:val="00C46423"/>
    <w:rsid w:val="00C5459F"/>
    <w:rsid w:val="00C72A4E"/>
    <w:rsid w:val="00C844D0"/>
    <w:rsid w:val="00C9671C"/>
    <w:rsid w:val="00CD42B7"/>
    <w:rsid w:val="00CD4E2A"/>
    <w:rsid w:val="00CE2542"/>
    <w:rsid w:val="00D020D6"/>
    <w:rsid w:val="00D06983"/>
    <w:rsid w:val="00D2347C"/>
    <w:rsid w:val="00D260AD"/>
    <w:rsid w:val="00D3206F"/>
    <w:rsid w:val="00D3359B"/>
    <w:rsid w:val="00D43E47"/>
    <w:rsid w:val="00D632B1"/>
    <w:rsid w:val="00D7045A"/>
    <w:rsid w:val="00D734BC"/>
    <w:rsid w:val="00D93B64"/>
    <w:rsid w:val="00D93F51"/>
    <w:rsid w:val="00DA2769"/>
    <w:rsid w:val="00DA6B6D"/>
    <w:rsid w:val="00DC2267"/>
    <w:rsid w:val="00DD2292"/>
    <w:rsid w:val="00DE41C9"/>
    <w:rsid w:val="00DE5ED5"/>
    <w:rsid w:val="00E141A5"/>
    <w:rsid w:val="00E4101B"/>
    <w:rsid w:val="00E43721"/>
    <w:rsid w:val="00E437C1"/>
    <w:rsid w:val="00E53A74"/>
    <w:rsid w:val="00E70894"/>
    <w:rsid w:val="00E715D8"/>
    <w:rsid w:val="00EA35F8"/>
    <w:rsid w:val="00EB77BB"/>
    <w:rsid w:val="00EF2200"/>
    <w:rsid w:val="00EF7788"/>
    <w:rsid w:val="00F10D3E"/>
    <w:rsid w:val="00F155F6"/>
    <w:rsid w:val="00F239D5"/>
    <w:rsid w:val="00F261F3"/>
    <w:rsid w:val="00F309B5"/>
    <w:rsid w:val="00F326B2"/>
    <w:rsid w:val="00F35AFE"/>
    <w:rsid w:val="00F43166"/>
    <w:rsid w:val="00F527C9"/>
    <w:rsid w:val="00F62031"/>
    <w:rsid w:val="00F64B13"/>
    <w:rsid w:val="00F813A3"/>
    <w:rsid w:val="00F87996"/>
    <w:rsid w:val="00F915D4"/>
    <w:rsid w:val="00F95A6D"/>
    <w:rsid w:val="00FA3455"/>
    <w:rsid w:val="00FC3005"/>
    <w:rsid w:val="00FC6E30"/>
    <w:rsid w:val="00FD116E"/>
    <w:rsid w:val="00FD4929"/>
    <w:rsid w:val="00FD5353"/>
    <w:rsid w:val="00FF27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4518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1220946">
      <w:bodyDiv w:val="1"/>
      <w:marLeft w:val="0"/>
      <w:marRight w:val="0"/>
      <w:marTop w:val="0"/>
      <w:marBottom w:val="0"/>
      <w:divBdr>
        <w:top w:val="none" w:sz="0" w:space="0" w:color="auto"/>
        <w:left w:val="none" w:sz="0" w:space="0" w:color="auto"/>
        <w:bottom w:val="none" w:sz="0" w:space="0" w:color="auto"/>
        <w:right w:val="none" w:sz="0" w:space="0" w:color="auto"/>
      </w:divBdr>
    </w:div>
    <w:div w:id="1056271518">
      <w:bodyDiv w:val="1"/>
      <w:marLeft w:val="0"/>
      <w:marRight w:val="0"/>
      <w:marTop w:val="0"/>
      <w:marBottom w:val="0"/>
      <w:divBdr>
        <w:top w:val="none" w:sz="0" w:space="0" w:color="auto"/>
        <w:left w:val="none" w:sz="0" w:space="0" w:color="auto"/>
        <w:bottom w:val="none" w:sz="0" w:space="0" w:color="auto"/>
        <w:right w:val="none" w:sz="0" w:space="0" w:color="auto"/>
      </w:divBdr>
    </w:div>
    <w:div w:id="1497837647">
      <w:bodyDiv w:val="1"/>
      <w:marLeft w:val="0"/>
      <w:marRight w:val="0"/>
      <w:marTop w:val="0"/>
      <w:marBottom w:val="0"/>
      <w:divBdr>
        <w:top w:val="none" w:sz="0" w:space="0" w:color="auto"/>
        <w:left w:val="none" w:sz="0" w:space="0" w:color="auto"/>
        <w:bottom w:val="none" w:sz="0" w:space="0" w:color="auto"/>
        <w:right w:val="none" w:sz="0" w:space="0" w:color="auto"/>
      </w:divBdr>
    </w:div>
    <w:div w:id="1625228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s.administrativo@scprev.com.br" TargetMode="External"/><Relationship Id="rId4" Type="http://schemas.microsoft.com/office/2007/relationships/stylesWithEffects" Target="stylesWithEffects.xml"/><Relationship Id="rId9" Type="http://schemas.openxmlformats.org/officeDocument/2006/relationships/hyperlink" Target="mailto:s.administrativo@scprev.com.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AD45BC-B234-4B11-BD4C-8B1835000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31</Pages>
  <Words>8855</Words>
  <Characters>47822</Characters>
  <Application>Microsoft Office Word</Application>
  <DocSecurity>8</DocSecurity>
  <Lines>398</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SCPREV</dc:creator>
  <cp:lastModifiedBy>SCPREV</cp:lastModifiedBy>
  <cp:revision>8</cp:revision>
  <dcterms:created xsi:type="dcterms:W3CDTF">2019-10-28T19:47:00Z</dcterms:created>
  <dcterms:modified xsi:type="dcterms:W3CDTF">2019-10-31T17:11:00Z</dcterms:modified>
</cp:coreProperties>
</file>